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8D238E" w:rsidP="00743CDE">
      <w:pPr>
        <w:pStyle w:val="Title"/>
        <w:ind w:firstLine="720"/>
      </w:pPr>
      <w:r>
        <w:t>RE</w:t>
      </w:r>
      <w:r w:rsidR="00743CDE">
        <w:t>GULAR MEETING OF THE CITY COUNCIL</w:t>
      </w:r>
    </w:p>
    <w:p w:rsidR="00743CDE" w:rsidRDefault="00714130" w:rsidP="00301E00">
      <w:pPr>
        <w:pBdr>
          <w:bottom w:val="dotted" w:sz="24" w:space="1" w:color="auto"/>
        </w:pBdr>
        <w:ind w:left="2880" w:firstLine="720"/>
        <w:rPr>
          <w:b/>
          <w:bCs/>
          <w:color w:val="FF0000"/>
        </w:rPr>
      </w:pPr>
      <w:r>
        <w:rPr>
          <w:b/>
          <w:bCs/>
          <w:color w:val="FF0000"/>
        </w:rPr>
        <w:t>TUESDAY JUNE 13</w:t>
      </w:r>
      <w:r w:rsidR="005676A3">
        <w:rPr>
          <w:b/>
          <w:bCs/>
          <w:color w:val="FF0000"/>
        </w:rPr>
        <w:t>, 2017</w:t>
      </w:r>
    </w:p>
    <w:p w:rsidR="00202E29" w:rsidRDefault="00202E29" w:rsidP="00743CDE">
      <w:pPr>
        <w:jc w:val="center"/>
        <w:rPr>
          <w:b/>
          <w:bCs/>
          <w:color w:val="FF0000"/>
        </w:rPr>
      </w:pPr>
    </w:p>
    <w:p w:rsidR="00505DCB" w:rsidRDefault="00505DCB" w:rsidP="00505DCB">
      <w:r>
        <w:t>A meeting of the Mayor and Council of the City of Plainview, Nebraska, was held at the Counci</w:t>
      </w:r>
      <w:r w:rsidR="00714130">
        <w:t>l Chambers in said City on the 13th day of June</w:t>
      </w:r>
      <w:r>
        <w:t xml:space="preserve"> at 7:00 o’clock P.M.  Present were: Mayor Seip; Council Members: Novicki, Naprs</w:t>
      </w:r>
      <w:r w:rsidR="00714130">
        <w:t xml:space="preserve">tek, and Schlote. Absent: None. </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EA174C" w:rsidRDefault="00EA174C" w:rsidP="00743CDE"/>
    <w:p w:rsidR="00EA174C" w:rsidRDefault="00EA174C" w:rsidP="00743CDE">
      <w:r>
        <w:t>Schlote moved to approve the minutes from</w:t>
      </w:r>
      <w:r w:rsidR="00714130">
        <w:t xml:space="preserve"> the regular meeting held on Wednesday May 10</w:t>
      </w:r>
      <w:r w:rsidR="00714130" w:rsidRPr="00714130">
        <w:rPr>
          <w:vertAlign w:val="superscript"/>
        </w:rPr>
        <w:t>th</w:t>
      </w:r>
      <w:r w:rsidR="00BB0206">
        <w:t>. Novicki</w:t>
      </w:r>
      <w:r>
        <w:t xml:space="preserve"> secon</w:t>
      </w:r>
      <w:r w:rsidR="00714130">
        <w:t>ded the motion. Motion carried 3-0.</w:t>
      </w:r>
    </w:p>
    <w:p w:rsidR="00EA174C" w:rsidRDefault="00EA174C" w:rsidP="00743CDE"/>
    <w:p w:rsidR="00EA174C" w:rsidRDefault="00BB0206" w:rsidP="00743CDE">
      <w:r>
        <w:t>Naprstek</w:t>
      </w:r>
      <w:r w:rsidR="00EA174C">
        <w:t xml:space="preserve"> moved to approve claims and pa</w:t>
      </w:r>
      <w:r>
        <w:t xml:space="preserve">yroll against the </w:t>
      </w:r>
      <w:r w:rsidR="00714130">
        <w:t>city. Schlote</w:t>
      </w:r>
      <w:r w:rsidR="00EA174C">
        <w:t xml:space="preserve"> secon</w:t>
      </w:r>
      <w:r w:rsidR="00714130">
        <w:t>ded the motion. Motion carried 3</w:t>
      </w:r>
      <w:r w:rsidR="00EA174C">
        <w:t>-0.</w:t>
      </w:r>
    </w:p>
    <w:p w:rsidR="00714130" w:rsidRDefault="00714130" w:rsidP="00743CDE"/>
    <w:p w:rsidR="00714130" w:rsidRDefault="00B5363F" w:rsidP="00743CDE">
      <w:r>
        <w:t>Manor report was given by Juleen Johnson</w:t>
      </w:r>
      <w:r w:rsidR="009B05B9">
        <w:t xml:space="preserve">. The manor, </w:t>
      </w:r>
      <w:r>
        <w:t>along with CHI Health</w:t>
      </w:r>
      <w:proofErr w:type="gramStart"/>
      <w:r w:rsidR="009B05B9">
        <w:t xml:space="preserve">, </w:t>
      </w:r>
      <w:r>
        <w:t xml:space="preserve"> will</w:t>
      </w:r>
      <w:proofErr w:type="gramEnd"/>
      <w:r>
        <w:t xml:space="preserve"> </w:t>
      </w:r>
      <w:r w:rsidR="009B05B9">
        <w:t xml:space="preserve"> be </w:t>
      </w:r>
      <w:r>
        <w:t>sponsoring a bar-b-que and entertainment on July 5</w:t>
      </w:r>
      <w:r w:rsidRPr="00B5363F">
        <w:rPr>
          <w:vertAlign w:val="superscript"/>
        </w:rPr>
        <w:t>th</w:t>
      </w:r>
      <w:r>
        <w:t xml:space="preserve"> for the residents. They also would like to provide fireworks around 9 p.m. Schlot</w:t>
      </w:r>
      <w:r w:rsidR="00DC58C0">
        <w:t>e moved to allow the fireworks. Naprstek seconded the motion. Motion carried 3-0.</w:t>
      </w:r>
    </w:p>
    <w:p w:rsidR="00DC58C0" w:rsidRDefault="00DC58C0" w:rsidP="00743CDE"/>
    <w:p w:rsidR="00DC58C0" w:rsidRDefault="00DC58C0" w:rsidP="00743CDE">
      <w:r w:rsidRPr="001D3FA6">
        <w:t>Johnson also gave an update on the generator for the facility. JEO Consulting had been out to survey the area needed to install and found that there was not adequate room in the basement to accommodate the electric wiring necessary for the project. It was proposed to build a</w:t>
      </w:r>
      <w:r w:rsidR="007C5A83" w:rsidRPr="001D3FA6">
        <w:t xml:space="preserve"> separate building to house this. The addition of the building would raise the </w:t>
      </w:r>
      <w:r w:rsidR="00C57AD8" w:rsidRPr="001D3FA6">
        <w:t xml:space="preserve">total </w:t>
      </w:r>
      <w:r w:rsidR="007C5A83" w:rsidRPr="001D3FA6">
        <w:t>p</w:t>
      </w:r>
      <w:r w:rsidR="00CB1ED6" w:rsidRPr="001D3FA6">
        <w:t>rice of the project to over $275</w:t>
      </w:r>
      <w:r w:rsidR="007C5A83" w:rsidRPr="001D3FA6">
        <w:t xml:space="preserve">,000. The bid from Boyd Electric was only good for 30 days and Johnson would like to proceed as soon as possible with the project. It was discussed that no FEMA money had been distributed yet and there is no definite time that it will occur. If the manor was wishing to utilize FEMA funding they could </w:t>
      </w:r>
      <w:r w:rsidR="005B280C" w:rsidRPr="001D3FA6">
        <w:t>complete the generator project in phases.</w:t>
      </w:r>
      <w:r w:rsidR="00C57AD8" w:rsidRPr="001D3FA6">
        <w:t xml:space="preserve"> </w:t>
      </w:r>
      <w:r w:rsidR="005B280C" w:rsidRPr="001D3FA6">
        <w:t>The notice of intent for FEMA funds was completed with the original bid amount and Holton stated he would send an updated letter with the new figures.</w:t>
      </w:r>
      <w:r w:rsidR="005B280C">
        <w:t xml:space="preserve"> </w:t>
      </w:r>
    </w:p>
    <w:p w:rsidR="005B280C" w:rsidRDefault="005B280C" w:rsidP="00743CDE"/>
    <w:p w:rsidR="005B280C" w:rsidRDefault="005B280C" w:rsidP="00743CDE">
      <w:r>
        <w:t xml:space="preserve">Johnson also presented the following general guidelines for purchasing at the manor and assisted living. Competitive sealed bidding of any </w:t>
      </w:r>
      <w:r w:rsidR="00387B89">
        <w:t>purchase estimated at $20,000</w:t>
      </w:r>
      <w:r>
        <w:t xml:space="preserve"> or more and with prior approval of the city council will be met. There shall be a notice in a legal newspaper for 2 consecutive weeks, with said notice to contain general description of the purchase, invitation for sealed bids, name of the official in charge of receiving bids and the date, time and location the bids will be opened. Any purchase that </w:t>
      </w:r>
      <w:r w:rsidR="00387B89">
        <w:t xml:space="preserve">is equal to or exceeds $5,000 but less than $20,000 </w:t>
      </w:r>
      <w:r>
        <w:t xml:space="preserve">will require 2 or 3 informal bids to be brought to the manor board for approval. </w:t>
      </w:r>
      <w:r w:rsidR="00387B89">
        <w:t>Any purchase less than $5,000</w:t>
      </w:r>
      <w:r>
        <w:t xml:space="preserve"> will require only authorization by the manor administrator to purchase.</w:t>
      </w:r>
    </w:p>
    <w:p w:rsidR="005B280C" w:rsidRDefault="005B280C" w:rsidP="00743CDE">
      <w:r>
        <w:t xml:space="preserve">Johnson stated that recently the air conditioner </w:t>
      </w:r>
      <w:r w:rsidR="00C06DD3">
        <w:t>in the kitchen had stopped working and it was necessary to purchase a</w:t>
      </w:r>
      <w:r w:rsidR="006B79BE">
        <w:t xml:space="preserve"> new unit at a cost of $7,000</w:t>
      </w:r>
      <w:r w:rsidR="00C06DD3">
        <w:t xml:space="preserve">. This was approved by 4 out of the 5 manor board members. </w:t>
      </w:r>
    </w:p>
    <w:p w:rsidR="00C06DD3" w:rsidRDefault="00C06DD3" w:rsidP="00743CDE"/>
    <w:p w:rsidR="00C06DD3" w:rsidRDefault="00C06DD3" w:rsidP="00743CDE">
      <w:r>
        <w:t>Naprstek moved to approve the manor board spending guidelines as listed above. Schlote seconded the motion. Motion carried 3-0.</w:t>
      </w:r>
    </w:p>
    <w:p w:rsidR="00C06DD3" w:rsidRDefault="00C06DD3" w:rsidP="00743CDE"/>
    <w:p w:rsidR="00C06DD3" w:rsidRDefault="00C06DD3" w:rsidP="00743CDE">
      <w:r>
        <w:t>Chief Yosten presented the police report. Questions were raised on the insta</w:t>
      </w:r>
      <w:r w:rsidR="00747367">
        <w:t xml:space="preserve">llation of the speed signs and it was decided to place on city streets until approval from the DOR is received. Yosten also discussed the need for a sidewalk along south side of Woodland Avenue from the school to the library. Cost estimates for those property owners that will be affected will be brought to the next meeting. Also a self- defense class will be </w:t>
      </w:r>
      <w:r w:rsidR="00D357D5">
        <w:t>sponsored</w:t>
      </w:r>
      <w:r w:rsidR="00CC4E2F">
        <w:t xml:space="preserve"> at Jazzercise the end of July with all costs coming from the registration fees. There was also some concern over alcohol being brought to the ballfields and additional signs will be purchased for each ent</w:t>
      </w:r>
      <w:r w:rsidR="006B79BE">
        <w:t xml:space="preserve">rance to the ballpark indicating </w:t>
      </w:r>
      <w:r w:rsidR="00CC4E2F">
        <w:t xml:space="preserve">that no alcohol is allowed. </w:t>
      </w:r>
    </w:p>
    <w:p w:rsidR="00CC4E2F" w:rsidRDefault="00CC4E2F" w:rsidP="00743CDE"/>
    <w:p w:rsidR="00CC4E2F" w:rsidRDefault="00CC4E2F" w:rsidP="00743CDE">
      <w:r>
        <w:t xml:space="preserve">Rollie Cederburg presented the city superintendent’s report. Questions were raised on the water leaks around town and also the general upkeep of properties. Cederburg stated the radiator in the bulldozer at the C&amp;D will need to be replaced and that the CAT generator needs an upgrade </w:t>
      </w:r>
      <w:r w:rsidR="006B79BE">
        <w:t>to the computer which will cost around $10,000</w:t>
      </w:r>
      <w:r>
        <w:t xml:space="preserve">. The old cell at the C&amp;D site is close to full and will be covered within the next month. </w:t>
      </w:r>
    </w:p>
    <w:p w:rsidR="00CC4E2F" w:rsidRDefault="00CC4E2F" w:rsidP="00743CDE"/>
    <w:p w:rsidR="00CC4E2F" w:rsidRDefault="00CC4E2F" w:rsidP="00743CDE">
      <w:r>
        <w:t>Sherry Ristow was present to thank the council for allowing the open container liquor license for the car show held during Klown Days.</w:t>
      </w:r>
    </w:p>
    <w:p w:rsidR="00CC4E2F" w:rsidRDefault="00CC4E2F" w:rsidP="00743CDE"/>
    <w:p w:rsidR="00CC4E2F" w:rsidRDefault="00CC4E2F" w:rsidP="00743CDE">
      <w:r>
        <w:t xml:space="preserve">City Administrator Holton spoke briefly on the recent interview he had at the City of Wayne for their city administrator position. </w:t>
      </w:r>
      <w:r w:rsidR="007C6FB9">
        <w:t>Holton was one of 3 finalist selected for final interviews and if selected</w:t>
      </w:r>
      <w:r w:rsidR="006B79BE">
        <w:t xml:space="preserve"> would make sure that he left all aspects of his current position adequately covered</w:t>
      </w:r>
      <w:r w:rsidR="007C6FB9">
        <w:t>. Interviews for the Economic Development Director position will be held on Wednesday, June 14</w:t>
      </w:r>
      <w:r w:rsidR="007C6FB9" w:rsidRPr="007C6FB9">
        <w:rPr>
          <w:vertAlign w:val="superscript"/>
        </w:rPr>
        <w:t>th</w:t>
      </w:r>
      <w:r w:rsidR="007C6FB9">
        <w:t xml:space="preserve"> with 3 applicants meeting with Holton and members of the LB840 committee. Questions were brought up on zoning and building permits. All building permits will be published monthly in the Plainview News for the public to view. City Attorney Curtiss along with Holton presented a listing of city owned lots that could be sold and developed. </w:t>
      </w:r>
    </w:p>
    <w:p w:rsidR="007C6FB9" w:rsidRDefault="007C6FB9" w:rsidP="00743CDE"/>
    <w:p w:rsidR="007C6FB9" w:rsidRDefault="007C6FB9" w:rsidP="00743CDE">
      <w:r>
        <w:t>Mayor Seip appointed Jen Hodson to the pool board to replace Jennie Leiting. Schlote moved to approve the appointment. Naprstek seconded the motion. Motion carried 3-0.</w:t>
      </w:r>
    </w:p>
    <w:p w:rsidR="007C6FB9" w:rsidRDefault="007C6FB9" w:rsidP="00743CDE"/>
    <w:p w:rsidR="007C6FB9" w:rsidRDefault="007C6FB9" w:rsidP="00743CDE">
      <w:r>
        <w:t xml:space="preserve">A letter of resignation from council member Chad Huigens was received by the council. Publication of </w:t>
      </w:r>
      <w:r w:rsidR="00D5086E">
        <w:t>vacancy will appear in the Plainview News and a list of interested citizens will be brought to the July council meeting. Schlote moved to accept the resignation. Novicki seconded the motion. Motion carried 3-0.</w:t>
      </w:r>
    </w:p>
    <w:p w:rsidR="00D5086E" w:rsidRDefault="00D5086E" w:rsidP="00743CDE"/>
    <w:p w:rsidR="00D5086E" w:rsidRDefault="00D5086E" w:rsidP="00743CDE">
      <w:r>
        <w:t xml:space="preserve">Discussion on the 3 remaining nuisance properties to be addressed was held. </w:t>
      </w:r>
      <w:r w:rsidR="00D54E14">
        <w:t>The council concluded that the city would be picking up any remaining items at the properties of Dale and Sherry Ri</w:t>
      </w:r>
      <w:r w:rsidR="006A270D">
        <w:t>stow and Cindy Schlote.</w:t>
      </w:r>
      <w:r w:rsidR="00D54E14">
        <w:t xml:space="preserve"> The property owned by Dave Bowman was stated as being improved and council stressed that all work must be finished completely. Novicki would like the property to be monitored for the next month to make sure this is done. </w:t>
      </w:r>
    </w:p>
    <w:p w:rsidR="00D54E14" w:rsidRDefault="00D54E14" w:rsidP="00743CDE"/>
    <w:p w:rsidR="00D54E14" w:rsidRDefault="00D54E14" w:rsidP="00743CDE">
      <w:r>
        <w:lastRenderedPageBreak/>
        <w:t xml:space="preserve">A special designated liquor license for </w:t>
      </w:r>
      <w:r w:rsidR="006B79BE">
        <w:t xml:space="preserve">the Plainview Ballbackers </w:t>
      </w:r>
      <w:r>
        <w:t>adult</w:t>
      </w:r>
      <w:r w:rsidR="006B79BE">
        <w:t xml:space="preserve"> softball</w:t>
      </w:r>
      <w:r>
        <w:t xml:space="preserve"> tournament to be held on July 15</w:t>
      </w:r>
      <w:r w:rsidRPr="00D54E14">
        <w:rPr>
          <w:vertAlign w:val="superscript"/>
        </w:rPr>
        <w:t>th</w:t>
      </w:r>
      <w:r>
        <w:t xml:space="preserve"> was discussed. Council stated that there have been no issues in the past years. Naprstek moved to approve the license. Novicki seconded the motion. Motion carried 3-0.</w:t>
      </w:r>
    </w:p>
    <w:p w:rsidR="00D54E14" w:rsidRDefault="00D54E14" w:rsidP="00743CDE"/>
    <w:p w:rsidR="00D54E14" w:rsidRDefault="00D54E14" w:rsidP="00743CDE">
      <w:r>
        <w:t>The pool board hired 2 additional lifeguards since the last council meeting, Abbey Schwindt and Sophia MacGregor. Schlote moved to accept the hiring of the lifeguards. Naprstek seconded the motion. Motion carried 3-0.</w:t>
      </w:r>
    </w:p>
    <w:p w:rsidR="00D54E14" w:rsidRDefault="00D54E14" w:rsidP="00743CDE"/>
    <w:p w:rsidR="00D54E14" w:rsidRDefault="006B79BE" w:rsidP="00743CDE">
      <w:r>
        <w:t>An update</w:t>
      </w:r>
      <w:r w:rsidR="00D54E14">
        <w:t xml:space="preserve"> from the Pierce County Economic Development was given and all in attendance were informed that a free lunch will be held on June 21</w:t>
      </w:r>
      <w:r w:rsidR="00D54E14" w:rsidRPr="00D54E14">
        <w:rPr>
          <w:vertAlign w:val="superscript"/>
        </w:rPr>
        <w:t>st</w:t>
      </w:r>
      <w:r w:rsidR="00D54E14">
        <w:t xml:space="preserve"> at noon here in Plainview at The Post Café. This will be an opportunity for all citizens to learn more about economic development opportunities and ask any questions they may have. </w:t>
      </w:r>
    </w:p>
    <w:p w:rsidR="00D54E14" w:rsidRDefault="00D54E14" w:rsidP="00743CDE"/>
    <w:p w:rsidR="00D54E14" w:rsidRDefault="00D54E14" w:rsidP="00743CDE">
      <w:r>
        <w:t xml:space="preserve">Two businesses applied for LB840 </w:t>
      </w:r>
      <w:r w:rsidR="00A960D2">
        <w:t xml:space="preserve">funds for improvements. Mike </w:t>
      </w:r>
      <w:r w:rsidR="006B79BE">
        <w:t>McManaman had requested $1000</w:t>
      </w:r>
      <w:r w:rsidR="00A960D2">
        <w:t xml:space="preserve"> for purchase of a sign for his business on 9</w:t>
      </w:r>
      <w:r w:rsidR="00A960D2" w:rsidRPr="00A960D2">
        <w:rPr>
          <w:vertAlign w:val="superscript"/>
        </w:rPr>
        <w:t>th</w:t>
      </w:r>
      <w:r w:rsidR="00A960D2">
        <w:t xml:space="preserve"> Street. Schlote moved to approve the LB840 funds. Naprstek seconded the motion. Motion carried 3-0.</w:t>
      </w:r>
    </w:p>
    <w:p w:rsidR="00A960D2" w:rsidRDefault="00A960D2" w:rsidP="00743CDE"/>
    <w:p w:rsidR="00A960D2" w:rsidRDefault="00A960D2" w:rsidP="00743CDE">
      <w:r>
        <w:t>Todd Di</w:t>
      </w:r>
      <w:r w:rsidR="006B79BE">
        <w:t>edrichsen had requested $1000</w:t>
      </w:r>
      <w:r>
        <w:t xml:space="preserve"> to replace a broken front window at his downtown business. Novicki moved to approve the funds. Schlote seconded the motion. Motion carried 3-0.</w:t>
      </w:r>
    </w:p>
    <w:p w:rsidR="00A960D2" w:rsidRDefault="00A960D2" w:rsidP="00743CDE"/>
    <w:p w:rsidR="00A960D2" w:rsidRDefault="00A960D2" w:rsidP="00743CDE">
      <w:r>
        <w:t>Discussion was then held on Ordinance #510 in regards to dang</w:t>
      </w:r>
      <w:r w:rsidR="00D26BFF">
        <w:t>erous dogs. The current ordinance that the city has would remain in effect with this being added as additional criteria. The two ordinances drafted by City Attorney Curtiss would be combined into one document for approval by the council. After some discussion from the audience</w:t>
      </w:r>
      <w:r w:rsidR="006B79BE">
        <w:t>,</w:t>
      </w:r>
      <w:r w:rsidR="00D26BFF">
        <w:t xml:space="preserve"> council decided that this had been on the agenda for several months and that action needed to be taken. Naprstek moved to combine the ordinances into one document. Schlote seconded the motion. Motion carried 3-0.</w:t>
      </w:r>
    </w:p>
    <w:p w:rsidR="00D26BFF" w:rsidRDefault="00D26BFF" w:rsidP="00743CDE"/>
    <w:p w:rsidR="00D26BFF" w:rsidRDefault="00D26BFF" w:rsidP="00743CDE">
      <w:r>
        <w:t>The council then had the option to waive the 2</w:t>
      </w:r>
      <w:r w:rsidRPr="00D26BFF">
        <w:rPr>
          <w:vertAlign w:val="superscript"/>
        </w:rPr>
        <w:t>nd</w:t>
      </w:r>
      <w:r>
        <w:t xml:space="preserve"> and 3</w:t>
      </w:r>
      <w:r w:rsidRPr="00D26BFF">
        <w:rPr>
          <w:vertAlign w:val="superscript"/>
        </w:rPr>
        <w:t>rd</w:t>
      </w:r>
      <w:r>
        <w:t xml:space="preserve"> readings and pass the ordinance. Naprstek motioned to waive the readings. Novicki seconded the</w:t>
      </w:r>
      <w:r w:rsidR="006B79BE">
        <w:t xml:space="preserve"> motion. The following voted Aye; Novicki, Naprstek Nay; Schlote. The motion did not pass with a vote of 2-1 </w:t>
      </w:r>
      <w:r>
        <w:t>and will carry over to July for the 2</w:t>
      </w:r>
      <w:r w:rsidRPr="00D26BFF">
        <w:rPr>
          <w:vertAlign w:val="superscript"/>
        </w:rPr>
        <w:t>nd</w:t>
      </w:r>
      <w:r>
        <w:t xml:space="preserve"> reading. </w:t>
      </w:r>
    </w:p>
    <w:p w:rsidR="00A5201A" w:rsidRDefault="00A5201A" w:rsidP="00743CDE"/>
    <w:p w:rsidR="00D26BFF" w:rsidRDefault="00D26BFF" w:rsidP="00743CDE">
      <w:r>
        <w:t>Sealed bids for the 2007 Chevy Impala retired police car were then opened by Mayor Seip. The first bid was received from Tim Grasmick in the amount of $365.00. The second bid submitted by Kurt Cash was for $276.35. Schlote moved to accept the bid of $365.00. Novicki seconded the motion. Motion carried 3-0.</w:t>
      </w:r>
    </w:p>
    <w:p w:rsidR="00D26BFF" w:rsidRDefault="00D26BFF" w:rsidP="00743CDE"/>
    <w:p w:rsidR="00D26BFF" w:rsidRDefault="00AD035F" w:rsidP="00743CDE">
      <w:r>
        <w:t>Council unanimously passed and adopted</w:t>
      </w:r>
    </w:p>
    <w:p w:rsidR="00B87F48" w:rsidRDefault="00B87F48" w:rsidP="00743CDE"/>
    <w:p w:rsidR="00B87F48" w:rsidRDefault="00B87F48" w:rsidP="00743CDE">
      <w:pPr>
        <w:rPr>
          <w:b/>
        </w:rPr>
      </w:pPr>
      <w:r>
        <w:tab/>
      </w:r>
      <w:r>
        <w:tab/>
      </w:r>
      <w:r>
        <w:tab/>
      </w:r>
      <w:r>
        <w:tab/>
      </w:r>
      <w:r>
        <w:tab/>
      </w:r>
      <w:r w:rsidRPr="00B87F48">
        <w:rPr>
          <w:b/>
        </w:rPr>
        <w:t>RESOLUTION #551</w:t>
      </w:r>
    </w:p>
    <w:p w:rsidR="00B87F48" w:rsidRDefault="00B87F48" w:rsidP="00743CDE">
      <w:pPr>
        <w:rPr>
          <w:b/>
        </w:rPr>
      </w:pPr>
    </w:p>
    <w:p w:rsidR="00B87F48" w:rsidRDefault="00B87F48" w:rsidP="00743CDE">
      <w:r>
        <w:rPr>
          <w:b/>
        </w:rPr>
        <w:t xml:space="preserve">WHEREAS, </w:t>
      </w:r>
      <w:r>
        <w:t>the Mayor and City Council of the City of Plainview deem it necessary to regulate parking on a portion of King Street;</w:t>
      </w:r>
    </w:p>
    <w:p w:rsidR="00B87F48" w:rsidRDefault="00B87F48" w:rsidP="00743CDE"/>
    <w:p w:rsidR="00B87F48" w:rsidRDefault="00B87F48" w:rsidP="00743CDE">
      <w:r>
        <w:rPr>
          <w:b/>
        </w:rPr>
        <w:t>NOW THEREFORE BE IT RESOLVED</w:t>
      </w:r>
      <w:r>
        <w:t xml:space="preserve">, BY THE MAYOR AND COUNCIL OF THE CITY OF PLAINVIEW, NEBRASKA, THAT: </w:t>
      </w:r>
    </w:p>
    <w:p w:rsidR="00B87F48" w:rsidRDefault="00B87F48" w:rsidP="00743CDE"/>
    <w:p w:rsidR="00B87F48" w:rsidRDefault="00B87F48" w:rsidP="00743CDE">
      <w:r>
        <w:t>A portion of King Street described as follows: East side of King Street from south line of Locust</w:t>
      </w:r>
    </w:p>
    <w:p w:rsidR="00B87F48" w:rsidRDefault="00B87F48" w:rsidP="00743CDE">
      <w:r>
        <w:t>to south line of east-west alley in Block 11, Pioneer Townsite Company’s Addition shall be</w:t>
      </w:r>
    </w:p>
    <w:p w:rsidR="00B87F48" w:rsidRDefault="00B87F48" w:rsidP="00743CDE">
      <w:proofErr w:type="gramStart"/>
      <w:r>
        <w:t>designated</w:t>
      </w:r>
      <w:proofErr w:type="gramEnd"/>
      <w:r>
        <w:t xml:space="preserve"> as no parking from 8 A.M. to 5 P.M. Monday through Friday</w:t>
      </w:r>
    </w:p>
    <w:p w:rsidR="00B87F48" w:rsidRDefault="00B87F48" w:rsidP="00743CDE"/>
    <w:p w:rsidR="00B87F48" w:rsidRDefault="00387B89" w:rsidP="00743CDE">
      <w:r>
        <w:t xml:space="preserve">Council members had questions regarding the hydrant at the football field and also spraying the ditches along city streets for weeds. Naprstek also questioned the lease of farm ground by the lagoon and the sale of said property. The current electric system was discussed briefly and questions about its future were addressed. </w:t>
      </w:r>
    </w:p>
    <w:p w:rsidR="00387B89" w:rsidRDefault="00387B89" w:rsidP="00743CDE"/>
    <w:p w:rsidR="00387B89" w:rsidRPr="00B87F48" w:rsidRDefault="00387B89" w:rsidP="00743CDE">
      <w:r>
        <w:t xml:space="preserve">City Attorney Curtiss commented on the departure of Powerlift and the impact on the city going forward. </w:t>
      </w:r>
    </w:p>
    <w:p w:rsidR="00A5201A" w:rsidRDefault="00A5201A" w:rsidP="00743CDE"/>
    <w:p w:rsidR="00A567D8" w:rsidRDefault="00A567D8" w:rsidP="00743CDE">
      <w:r>
        <w:t xml:space="preserve">It was moved </w:t>
      </w:r>
      <w:r w:rsidR="00E15CD7">
        <w:t>by Naprstek</w:t>
      </w:r>
      <w:r w:rsidR="00714130">
        <w:t>, seconded by Schlote</w:t>
      </w:r>
      <w:r>
        <w:t xml:space="preserve"> to </w:t>
      </w:r>
      <w:r w:rsidR="00A346A7">
        <w:t>adjourn</w:t>
      </w:r>
      <w:r w:rsidR="00202E29">
        <w:t xml:space="preserve"> the meeting.</w:t>
      </w:r>
    </w:p>
    <w:p w:rsidR="004660B7" w:rsidRDefault="004660B7" w:rsidP="00743CDE"/>
    <w:p w:rsidR="00743CDE" w:rsidRDefault="00BB0206" w:rsidP="00743CDE">
      <w:r>
        <w:t>TIME: 9:39</w:t>
      </w:r>
      <w:r w:rsidR="00016966">
        <w:t xml:space="preserve"> P.M.</w:t>
      </w:r>
      <w:r w:rsidR="00743CDE">
        <w:t xml:space="preserve">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743CDE" w:rsidRDefault="00743CDE" w:rsidP="00743CDE">
      <w:pPr>
        <w:jc w:val="both"/>
      </w:pPr>
    </w:p>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E97889" w:rsidRPr="00BE1AB7" w:rsidRDefault="00AD035F" w:rsidP="00721C84">
      <w:pPr>
        <w:tabs>
          <w:tab w:val="center" w:pos="4320"/>
          <w:tab w:val="decimal" w:pos="7200"/>
        </w:tabs>
        <w:jc w:val="center"/>
      </w:pPr>
      <w:bookmarkStart w:id="0" w:name="_GoBack"/>
      <w:r>
        <w:t xml:space="preserve">Postmaster </w:t>
      </w:r>
      <w:r w:rsidR="00BE1AB7">
        <w:t>Postage</w:t>
      </w:r>
      <w:r>
        <w:t xml:space="preserve"> </w:t>
      </w:r>
      <w:r w:rsidR="00BE1AB7">
        <w:t>151.64</w:t>
      </w:r>
    </w:p>
    <w:p w:rsidR="007E36C6" w:rsidRPr="00BE1AB7" w:rsidRDefault="00AD035F" w:rsidP="00721C84">
      <w:pPr>
        <w:tabs>
          <w:tab w:val="center" w:pos="4320"/>
          <w:tab w:val="decimal" w:pos="7200"/>
        </w:tabs>
        <w:jc w:val="center"/>
      </w:pPr>
      <w:r>
        <w:t xml:space="preserve">City of Plainview </w:t>
      </w:r>
      <w:r w:rsidR="00BE1AB7">
        <w:t>HHS Payment</w:t>
      </w:r>
      <w:r>
        <w:t xml:space="preserve"> </w:t>
      </w:r>
      <w:r w:rsidR="00BE1AB7">
        <w:t>368.08</w:t>
      </w:r>
    </w:p>
    <w:p w:rsidR="007E36C6" w:rsidRPr="00BE1AB7" w:rsidRDefault="00BE1AB7" w:rsidP="00721C84">
      <w:pPr>
        <w:tabs>
          <w:tab w:val="center" w:pos="4320"/>
          <w:tab w:val="decimal" w:pos="7200"/>
        </w:tabs>
        <w:jc w:val="center"/>
      </w:pPr>
      <w:r>
        <w:t>City of Plainview</w:t>
      </w:r>
      <w:r w:rsidR="00AD035F">
        <w:t xml:space="preserve"> </w:t>
      </w:r>
      <w:r>
        <w:t>Svc</w:t>
      </w:r>
      <w:r w:rsidR="00AD035F">
        <w:t xml:space="preserve"> </w:t>
      </w:r>
      <w:r>
        <w:t>209.25</w:t>
      </w:r>
    </w:p>
    <w:bookmarkEnd w:id="0"/>
    <w:p w:rsidR="007E36C6" w:rsidRPr="00BE1AB7" w:rsidRDefault="00AD035F" w:rsidP="00721C84">
      <w:pPr>
        <w:tabs>
          <w:tab w:val="center" w:pos="4320"/>
          <w:tab w:val="decimal" w:pos="7200"/>
        </w:tabs>
        <w:jc w:val="center"/>
      </w:pPr>
      <w:r>
        <w:t xml:space="preserve">Western Oil </w:t>
      </w:r>
      <w:r w:rsidR="00BE1AB7">
        <w:t>Su</w:t>
      </w:r>
      <w:r>
        <w:t xml:space="preserve"> </w:t>
      </w:r>
      <w:r w:rsidR="00BE1AB7">
        <w:t>363.53</w:t>
      </w:r>
    </w:p>
    <w:p w:rsidR="007E36C6" w:rsidRPr="00BE1AB7" w:rsidRDefault="00AD035F" w:rsidP="00721C84">
      <w:pPr>
        <w:tabs>
          <w:tab w:val="center" w:pos="4320"/>
          <w:tab w:val="decimal" w:pos="7200"/>
        </w:tabs>
        <w:jc w:val="center"/>
      </w:pPr>
      <w:proofErr w:type="spellStart"/>
      <w:r>
        <w:t>WaterLink</w:t>
      </w:r>
      <w:proofErr w:type="spellEnd"/>
      <w:r>
        <w:t xml:space="preserve">, </w:t>
      </w:r>
      <w:proofErr w:type="spellStart"/>
      <w:r>
        <w:t>Inc</w:t>
      </w:r>
      <w:proofErr w:type="spellEnd"/>
      <w:r>
        <w:t xml:space="preserve"> </w:t>
      </w:r>
      <w:r w:rsidR="00BE1AB7">
        <w:t>Svc</w:t>
      </w:r>
      <w:r>
        <w:t xml:space="preserve"> </w:t>
      </w:r>
      <w:r w:rsidR="00BE1AB7">
        <w:t>539.24</w:t>
      </w:r>
    </w:p>
    <w:p w:rsidR="007E36C6" w:rsidRPr="00BE1AB7" w:rsidRDefault="002622DB" w:rsidP="00721C84">
      <w:pPr>
        <w:tabs>
          <w:tab w:val="center" w:pos="4320"/>
          <w:tab w:val="decimal" w:pos="7200"/>
        </w:tabs>
        <w:jc w:val="center"/>
      </w:pPr>
      <w:r>
        <w:t xml:space="preserve">Plainview News </w:t>
      </w:r>
      <w:r w:rsidR="00BE1AB7">
        <w:t>Svc/Su</w:t>
      </w:r>
      <w:r>
        <w:t xml:space="preserve"> </w:t>
      </w:r>
      <w:r w:rsidR="00BE1AB7">
        <w:t>1096.95</w:t>
      </w:r>
    </w:p>
    <w:p w:rsidR="007E36C6" w:rsidRPr="00BE1AB7" w:rsidRDefault="002622DB" w:rsidP="00721C84">
      <w:pPr>
        <w:tabs>
          <w:tab w:val="center" w:pos="4320"/>
          <w:tab w:val="decimal" w:pos="7200"/>
        </w:tabs>
        <w:jc w:val="center"/>
      </w:pPr>
      <w:r>
        <w:t xml:space="preserve">Verizon </w:t>
      </w:r>
      <w:r w:rsidR="00BE1AB7">
        <w:t>Cellphones</w:t>
      </w:r>
      <w:r>
        <w:t xml:space="preserve"> </w:t>
      </w:r>
      <w:r w:rsidR="00BE1AB7">
        <w:t>479.86</w:t>
      </w:r>
    </w:p>
    <w:p w:rsidR="007E36C6" w:rsidRPr="00BE1AB7" w:rsidRDefault="002622DB" w:rsidP="00721C84">
      <w:pPr>
        <w:tabs>
          <w:tab w:val="center" w:pos="4320"/>
          <w:tab w:val="decimal" w:pos="7200"/>
        </w:tabs>
        <w:jc w:val="center"/>
      </w:pPr>
      <w:r>
        <w:t xml:space="preserve">NE Child Support Center </w:t>
      </w:r>
      <w:r w:rsidR="00BE1AB7">
        <w:t>Child Support</w:t>
      </w:r>
      <w:r>
        <w:t xml:space="preserve"> </w:t>
      </w:r>
      <w:r w:rsidR="00BE1AB7">
        <w:t>725.00</w:t>
      </w:r>
    </w:p>
    <w:p w:rsidR="007E36C6" w:rsidRPr="00BE1AB7" w:rsidRDefault="00BE1AB7" w:rsidP="00721C84">
      <w:pPr>
        <w:tabs>
          <w:tab w:val="center" w:pos="4320"/>
          <w:tab w:val="decimal" w:pos="7200"/>
        </w:tabs>
        <w:jc w:val="center"/>
      </w:pPr>
      <w:r>
        <w:t>Plainview Public Schools</w:t>
      </w:r>
      <w:r w:rsidR="002622DB">
        <w:t xml:space="preserve"> </w:t>
      </w:r>
      <w:r>
        <w:t>Donation</w:t>
      </w:r>
      <w:r w:rsidR="002622DB">
        <w:t xml:space="preserve"> </w:t>
      </w:r>
      <w:r>
        <w:t>50.00</w:t>
      </w:r>
    </w:p>
    <w:p w:rsidR="007E36C6" w:rsidRPr="00BE1AB7" w:rsidRDefault="002622DB" w:rsidP="00721C84">
      <w:pPr>
        <w:tabs>
          <w:tab w:val="center" w:pos="4320"/>
          <w:tab w:val="decimal" w:pos="7200"/>
        </w:tabs>
        <w:jc w:val="center"/>
      </w:pPr>
      <w:r>
        <w:t xml:space="preserve">League of NE Municipalities </w:t>
      </w:r>
      <w:r w:rsidR="00BE1AB7">
        <w:t>Conference</w:t>
      </w:r>
      <w:r w:rsidR="007E36C6" w:rsidRPr="00BE1AB7">
        <w:tab/>
      </w:r>
      <w:r w:rsidR="00BE1AB7">
        <w:t>348.00</w:t>
      </w:r>
    </w:p>
    <w:p w:rsidR="007E36C6" w:rsidRPr="00BE1AB7" w:rsidRDefault="002622DB" w:rsidP="00721C84">
      <w:pPr>
        <w:tabs>
          <w:tab w:val="center" w:pos="4320"/>
          <w:tab w:val="decimal" w:pos="7200"/>
        </w:tabs>
        <w:jc w:val="center"/>
      </w:pPr>
      <w:r>
        <w:t xml:space="preserve">Plainview Public Schools </w:t>
      </w:r>
      <w:r w:rsidR="00BE1AB7">
        <w:t>Donation</w:t>
      </w:r>
      <w:r>
        <w:t xml:space="preserve"> </w:t>
      </w:r>
      <w:r w:rsidR="00BE1AB7">
        <w:t>100.00</w:t>
      </w:r>
    </w:p>
    <w:p w:rsidR="007E36C6" w:rsidRPr="00BE1AB7" w:rsidRDefault="002622DB" w:rsidP="00721C84">
      <w:pPr>
        <w:tabs>
          <w:tab w:val="center" w:pos="4320"/>
          <w:tab w:val="decimal" w:pos="7200"/>
        </w:tabs>
        <w:jc w:val="center"/>
      </w:pPr>
      <w:r>
        <w:t xml:space="preserve">City of </w:t>
      </w:r>
      <w:proofErr w:type="gramStart"/>
      <w:r>
        <w:t xml:space="preserve">Plainview  </w:t>
      </w:r>
      <w:r w:rsidR="00BE1AB7">
        <w:t>Pool</w:t>
      </w:r>
      <w:proofErr w:type="gramEnd"/>
      <w:r w:rsidR="00BE1AB7">
        <w:t xml:space="preserve"> Sales Tax</w:t>
      </w:r>
      <w:r>
        <w:t xml:space="preserve"> </w:t>
      </w:r>
      <w:r w:rsidR="00BE1AB7">
        <w:t>5275.38</w:t>
      </w:r>
    </w:p>
    <w:p w:rsidR="007E36C6" w:rsidRPr="00BE1AB7" w:rsidRDefault="002622DB" w:rsidP="00721C84">
      <w:pPr>
        <w:tabs>
          <w:tab w:val="center" w:pos="4320"/>
          <w:tab w:val="decimal" w:pos="7200"/>
        </w:tabs>
        <w:jc w:val="center"/>
      </w:pPr>
      <w:r>
        <w:t xml:space="preserve">City of Plainview </w:t>
      </w:r>
      <w:r w:rsidR="00BE1AB7">
        <w:t>Library Sales Tax</w:t>
      </w:r>
      <w:r>
        <w:t xml:space="preserve"> </w:t>
      </w:r>
      <w:r w:rsidR="00BE1AB7">
        <w:t>2850.24</w:t>
      </w:r>
    </w:p>
    <w:p w:rsidR="007E36C6" w:rsidRPr="00BE1AB7" w:rsidRDefault="002622DB" w:rsidP="00721C84">
      <w:pPr>
        <w:tabs>
          <w:tab w:val="center" w:pos="4320"/>
          <w:tab w:val="decimal" w:pos="7200"/>
        </w:tabs>
        <w:jc w:val="center"/>
      </w:pPr>
      <w:r>
        <w:t xml:space="preserve">City of Plainview </w:t>
      </w:r>
      <w:r w:rsidR="00BE1AB7">
        <w:t>Manor Sales Tax</w:t>
      </w:r>
      <w:r>
        <w:t xml:space="preserve"> </w:t>
      </w:r>
      <w:r w:rsidR="00BE1AB7">
        <w:t>2850.24</w:t>
      </w:r>
    </w:p>
    <w:p w:rsidR="007E36C6" w:rsidRPr="00BE1AB7" w:rsidRDefault="002622DB" w:rsidP="00721C84">
      <w:pPr>
        <w:tabs>
          <w:tab w:val="center" w:pos="4320"/>
          <w:tab w:val="decimal" w:pos="7200"/>
        </w:tabs>
        <w:jc w:val="center"/>
      </w:pPr>
      <w:r>
        <w:t xml:space="preserve">City of Plainview </w:t>
      </w:r>
      <w:r w:rsidR="00BE1AB7">
        <w:t>Eco Dev Sales Tax</w:t>
      </w:r>
      <w:r>
        <w:t xml:space="preserve"> </w:t>
      </w:r>
      <w:r w:rsidR="00BE1AB7">
        <w:t>2850.24</w:t>
      </w:r>
    </w:p>
    <w:p w:rsidR="007E36C6" w:rsidRPr="00BE1AB7" w:rsidRDefault="002622DB" w:rsidP="00721C84">
      <w:pPr>
        <w:tabs>
          <w:tab w:val="center" w:pos="4320"/>
          <w:tab w:val="decimal" w:pos="7200"/>
        </w:tabs>
        <w:jc w:val="center"/>
      </w:pPr>
      <w:r>
        <w:t xml:space="preserve">Pierce Co. Leader </w:t>
      </w:r>
      <w:r w:rsidR="00BE1AB7">
        <w:t>Ad</w:t>
      </w:r>
      <w:r>
        <w:t xml:space="preserve"> </w:t>
      </w:r>
      <w:r w:rsidR="00BE1AB7">
        <w:t>21.75</w:t>
      </w:r>
    </w:p>
    <w:p w:rsidR="007E36C6" w:rsidRPr="00BE1AB7" w:rsidRDefault="00BE1AB7" w:rsidP="00721C84">
      <w:pPr>
        <w:tabs>
          <w:tab w:val="center" w:pos="4320"/>
          <w:tab w:val="decimal" w:pos="7200"/>
        </w:tabs>
        <w:jc w:val="center"/>
      </w:pPr>
      <w:r>
        <w:lastRenderedPageBreak/>
        <w:t>Dearborn National</w:t>
      </w:r>
      <w:r w:rsidR="002622DB">
        <w:t xml:space="preserve"> </w:t>
      </w:r>
      <w:proofErr w:type="spellStart"/>
      <w:proofErr w:type="gramStart"/>
      <w:r>
        <w:t>Emp</w:t>
      </w:r>
      <w:proofErr w:type="spellEnd"/>
      <w:r>
        <w:t xml:space="preserve"> Ins</w:t>
      </w:r>
      <w:proofErr w:type="gramEnd"/>
      <w:r w:rsidR="002622DB">
        <w:t xml:space="preserve"> </w:t>
      </w:r>
      <w:r>
        <w:t>69.90</w:t>
      </w:r>
    </w:p>
    <w:p w:rsidR="007E36C6" w:rsidRPr="00BE1AB7" w:rsidRDefault="002622DB" w:rsidP="00721C84">
      <w:pPr>
        <w:tabs>
          <w:tab w:val="center" w:pos="4320"/>
          <w:tab w:val="decimal" w:pos="7200"/>
        </w:tabs>
        <w:jc w:val="center"/>
      </w:pPr>
      <w:r>
        <w:t xml:space="preserve">NE Child Support Center </w:t>
      </w:r>
      <w:r w:rsidR="00BE1AB7">
        <w:t>Child Support</w:t>
      </w:r>
      <w:r>
        <w:t xml:space="preserve"> </w:t>
      </w:r>
      <w:r w:rsidR="00BE1AB7">
        <w:t>725.00</w:t>
      </w:r>
    </w:p>
    <w:p w:rsidR="007E36C6" w:rsidRPr="00BE1AB7" w:rsidRDefault="00BE1AB7" w:rsidP="00721C84">
      <w:pPr>
        <w:tabs>
          <w:tab w:val="center" w:pos="4320"/>
          <w:tab w:val="decimal" w:pos="7200"/>
        </w:tabs>
        <w:jc w:val="center"/>
      </w:pPr>
      <w:r>
        <w:t>Midwest Bank</w:t>
      </w:r>
      <w:r w:rsidR="002622DB">
        <w:t xml:space="preserve"> </w:t>
      </w:r>
      <w:proofErr w:type="spellStart"/>
      <w:proofErr w:type="gramStart"/>
      <w:r w:rsidR="002622DB">
        <w:t>Emp</w:t>
      </w:r>
      <w:proofErr w:type="spellEnd"/>
      <w:proofErr w:type="gramEnd"/>
      <w:r w:rsidR="002622DB">
        <w:t xml:space="preserve"> HSA </w:t>
      </w:r>
      <w:r w:rsidR="00F12348">
        <w:t>400.00</w:t>
      </w:r>
    </w:p>
    <w:p w:rsidR="007E36C6" w:rsidRPr="00BE1AB7" w:rsidRDefault="00BE1AB7" w:rsidP="00721C84">
      <w:pPr>
        <w:tabs>
          <w:tab w:val="center" w:pos="4320"/>
          <w:tab w:val="decimal" w:pos="7200"/>
        </w:tabs>
        <w:jc w:val="center"/>
      </w:pPr>
      <w:r>
        <w:t>Midwest Bank</w:t>
      </w:r>
      <w:r w:rsidR="002622DB">
        <w:t xml:space="preserve"> </w:t>
      </w:r>
      <w:r>
        <w:t>Pool Cash</w:t>
      </w:r>
      <w:r w:rsidR="002622DB">
        <w:t xml:space="preserve"> </w:t>
      </w:r>
      <w:r w:rsidR="00F12348">
        <w:t>150.00</w:t>
      </w:r>
    </w:p>
    <w:p w:rsidR="00751B1C" w:rsidRPr="009B05B9" w:rsidRDefault="002622DB" w:rsidP="00721C84">
      <w:pPr>
        <w:tabs>
          <w:tab w:val="center" w:pos="4320"/>
          <w:tab w:val="decimal" w:pos="7200"/>
        </w:tabs>
        <w:jc w:val="center"/>
      </w:pPr>
      <w:r>
        <w:t xml:space="preserve">City Employees Payroll 5-15-2017 </w:t>
      </w:r>
      <w:r w:rsidR="00CC20EE" w:rsidRPr="009B05B9">
        <w:t>17943.68</w:t>
      </w:r>
    </w:p>
    <w:p w:rsidR="00751B1C" w:rsidRPr="009B05B9" w:rsidRDefault="002622DB" w:rsidP="00721C84">
      <w:pPr>
        <w:tabs>
          <w:tab w:val="center" w:pos="4320"/>
          <w:tab w:val="decimal" w:pos="7200"/>
        </w:tabs>
        <w:jc w:val="center"/>
      </w:pPr>
      <w:r>
        <w:t xml:space="preserve">City Employees </w:t>
      </w:r>
      <w:r w:rsidR="00CC20EE" w:rsidRPr="009B05B9">
        <w:t>Payroll 5-30-2017</w:t>
      </w:r>
      <w:r>
        <w:t xml:space="preserve"> </w:t>
      </w:r>
      <w:r w:rsidR="00CC20EE" w:rsidRPr="009B05B9">
        <w:t>15330.53</w:t>
      </w:r>
    </w:p>
    <w:p w:rsidR="00751B1C" w:rsidRPr="007C0B49" w:rsidRDefault="000166A3" w:rsidP="00721C84">
      <w:pPr>
        <w:tabs>
          <w:tab w:val="center" w:pos="4320"/>
          <w:tab w:val="decimal" w:pos="7200"/>
        </w:tabs>
        <w:jc w:val="center"/>
      </w:pPr>
      <w:r w:rsidRPr="007C0B49">
        <w:t>A&amp;R Construction</w:t>
      </w:r>
      <w:r w:rsidR="004842D3" w:rsidRPr="007C0B49">
        <w:t xml:space="preserve"> </w:t>
      </w:r>
      <w:r w:rsidR="002622DB">
        <w:t xml:space="preserve">Svc </w:t>
      </w:r>
      <w:r w:rsidR="00CC46EA" w:rsidRPr="007C0B49">
        <w:t>200.00</w:t>
      </w:r>
    </w:p>
    <w:p w:rsidR="00751B1C" w:rsidRPr="007C0B49" w:rsidRDefault="000166A3" w:rsidP="00721C84">
      <w:pPr>
        <w:tabs>
          <w:tab w:val="center" w:pos="4320"/>
          <w:tab w:val="decimal" w:pos="7200"/>
        </w:tabs>
        <w:jc w:val="center"/>
      </w:pPr>
      <w:r w:rsidRPr="007C0B49">
        <w:t>A Special Place</w:t>
      </w:r>
      <w:r w:rsidR="002622DB">
        <w:t xml:space="preserve"> </w:t>
      </w:r>
      <w:r w:rsidR="00E22584" w:rsidRPr="007C0B49">
        <w:t>Svc</w:t>
      </w:r>
      <w:r w:rsidR="002622DB">
        <w:t xml:space="preserve"> </w:t>
      </w:r>
      <w:r w:rsidR="00CC46EA" w:rsidRPr="007C0B49">
        <w:t>47.93</w:t>
      </w:r>
    </w:p>
    <w:p w:rsidR="00751B1C" w:rsidRPr="007C0B49" w:rsidRDefault="000166A3" w:rsidP="00721C84">
      <w:pPr>
        <w:tabs>
          <w:tab w:val="center" w:pos="4320"/>
          <w:tab w:val="decimal" w:pos="7200"/>
        </w:tabs>
        <w:jc w:val="center"/>
      </w:pPr>
      <w:r w:rsidRPr="007C0B49">
        <w:t xml:space="preserve">Abbey </w:t>
      </w:r>
      <w:proofErr w:type="spellStart"/>
      <w:r w:rsidRPr="007C0B49">
        <w:t>Schwindt</w:t>
      </w:r>
      <w:proofErr w:type="spellEnd"/>
      <w:r w:rsidR="002622DB">
        <w:t xml:space="preserve"> </w:t>
      </w:r>
      <w:proofErr w:type="spellStart"/>
      <w:r w:rsidR="005D03DF" w:rsidRPr="007C0B49">
        <w:t>Reim</w:t>
      </w:r>
      <w:proofErr w:type="spellEnd"/>
      <w:r w:rsidR="002622DB">
        <w:t xml:space="preserve"> </w:t>
      </w:r>
      <w:r w:rsidR="00CC46EA" w:rsidRPr="007C0B49">
        <w:t>40.00</w:t>
      </w:r>
    </w:p>
    <w:p w:rsidR="00751B1C" w:rsidRPr="007C0B49" w:rsidRDefault="000166A3" w:rsidP="00721C84">
      <w:pPr>
        <w:tabs>
          <w:tab w:val="center" w:pos="4320"/>
          <w:tab w:val="decimal" w:pos="7200"/>
        </w:tabs>
        <w:jc w:val="center"/>
      </w:pPr>
      <w:proofErr w:type="spellStart"/>
      <w:r w:rsidRPr="007C0B49">
        <w:t>Acco</w:t>
      </w:r>
      <w:proofErr w:type="spellEnd"/>
      <w:r w:rsidR="002622DB">
        <w:t xml:space="preserve"> </w:t>
      </w:r>
      <w:r w:rsidR="005D03DF" w:rsidRPr="007C0B49">
        <w:t>Su</w:t>
      </w:r>
      <w:r w:rsidR="002622DB">
        <w:t xml:space="preserve"> </w:t>
      </w:r>
      <w:r w:rsidR="00CC46EA" w:rsidRPr="007C0B49">
        <w:t>2554.57</w:t>
      </w:r>
    </w:p>
    <w:p w:rsidR="00751B1C" w:rsidRPr="007C0B49" w:rsidRDefault="000166A3" w:rsidP="00721C84">
      <w:pPr>
        <w:tabs>
          <w:tab w:val="center" w:pos="4320"/>
          <w:tab w:val="decimal" w:pos="7200"/>
        </w:tabs>
        <w:jc w:val="center"/>
      </w:pPr>
      <w:r w:rsidRPr="007C0B49">
        <w:t>AFLAC</w:t>
      </w:r>
      <w:r w:rsidR="002622DB">
        <w:t xml:space="preserve"> </w:t>
      </w:r>
      <w:proofErr w:type="spellStart"/>
      <w:proofErr w:type="gramStart"/>
      <w:r w:rsidR="005D03DF" w:rsidRPr="007C0B49">
        <w:t>Emp</w:t>
      </w:r>
      <w:proofErr w:type="spellEnd"/>
      <w:r w:rsidR="005D03DF" w:rsidRPr="007C0B49">
        <w:t xml:space="preserve"> Ins</w:t>
      </w:r>
      <w:proofErr w:type="gramEnd"/>
      <w:r w:rsidR="002622DB">
        <w:t xml:space="preserve"> </w:t>
      </w:r>
      <w:r w:rsidR="00CC46EA" w:rsidRPr="007C0B49">
        <w:t>206.57</w:t>
      </w:r>
    </w:p>
    <w:p w:rsidR="00751B1C" w:rsidRPr="007C0B49" w:rsidRDefault="000166A3" w:rsidP="00721C84">
      <w:pPr>
        <w:tabs>
          <w:tab w:val="center" w:pos="4320"/>
          <w:tab w:val="decimal" w:pos="7200"/>
        </w:tabs>
        <w:jc w:val="center"/>
      </w:pPr>
      <w:r w:rsidRPr="007C0B49">
        <w:t xml:space="preserve">Amy </w:t>
      </w:r>
      <w:proofErr w:type="spellStart"/>
      <w:r w:rsidRPr="007C0B49">
        <w:t>Greger</w:t>
      </w:r>
      <w:proofErr w:type="spellEnd"/>
      <w:r w:rsidR="002622DB">
        <w:t xml:space="preserve"> </w:t>
      </w:r>
      <w:proofErr w:type="spellStart"/>
      <w:r w:rsidR="005D03DF" w:rsidRPr="007C0B49">
        <w:t>Reim</w:t>
      </w:r>
      <w:proofErr w:type="spellEnd"/>
      <w:r w:rsidR="002622DB">
        <w:t xml:space="preserve"> </w:t>
      </w:r>
      <w:r w:rsidR="00CC46EA" w:rsidRPr="007C0B49">
        <w:t>25.00</w:t>
      </w:r>
    </w:p>
    <w:p w:rsidR="00751B1C" w:rsidRPr="007C0B49" w:rsidRDefault="000166A3" w:rsidP="00721C84">
      <w:pPr>
        <w:tabs>
          <w:tab w:val="center" w:pos="4320"/>
          <w:tab w:val="decimal" w:pos="7200"/>
        </w:tabs>
        <w:jc w:val="center"/>
      </w:pPr>
      <w:r w:rsidRPr="007C0B49">
        <w:t>Bazile Aggregate Co LLC</w:t>
      </w:r>
      <w:r w:rsidR="002622DB">
        <w:t xml:space="preserve"> </w:t>
      </w:r>
      <w:r w:rsidR="005D03DF" w:rsidRPr="007C0B49">
        <w:t>Su</w:t>
      </w:r>
      <w:r w:rsidR="002622DB">
        <w:t xml:space="preserve"> </w:t>
      </w:r>
      <w:r w:rsidR="00CC46EA" w:rsidRPr="007C0B49">
        <w:t>390.00</w:t>
      </w:r>
    </w:p>
    <w:p w:rsidR="00751B1C" w:rsidRPr="007C0B49" w:rsidRDefault="000166A3" w:rsidP="00721C84">
      <w:pPr>
        <w:tabs>
          <w:tab w:val="center" w:pos="4320"/>
          <w:tab w:val="decimal" w:pos="7200"/>
        </w:tabs>
        <w:jc w:val="center"/>
      </w:pPr>
      <w:r w:rsidRPr="007C0B49">
        <w:t>Bazile Creek Power Sports</w:t>
      </w:r>
      <w:r w:rsidR="002622DB">
        <w:t xml:space="preserve"> </w:t>
      </w:r>
      <w:r w:rsidR="007333B3" w:rsidRPr="007C0B49">
        <w:t>Su</w:t>
      </w:r>
      <w:r w:rsidR="002622DB">
        <w:t xml:space="preserve"> </w:t>
      </w:r>
      <w:r w:rsidR="00CC46EA" w:rsidRPr="007C0B49">
        <w:t>29.90</w:t>
      </w:r>
    </w:p>
    <w:p w:rsidR="00751B1C" w:rsidRPr="007C0B49" w:rsidRDefault="000166A3" w:rsidP="00721C84">
      <w:pPr>
        <w:tabs>
          <w:tab w:val="center" w:pos="4320"/>
          <w:tab w:val="decimal" w:pos="7200"/>
        </w:tabs>
        <w:jc w:val="center"/>
      </w:pPr>
      <w:r w:rsidRPr="007C0B49">
        <w:t>BSN Sports</w:t>
      </w:r>
      <w:r w:rsidR="002622DB">
        <w:t xml:space="preserve"> </w:t>
      </w:r>
      <w:r w:rsidR="005D03DF" w:rsidRPr="007C0B49">
        <w:t>Su</w:t>
      </w:r>
      <w:r w:rsidR="002622DB">
        <w:t xml:space="preserve"> </w:t>
      </w:r>
      <w:r w:rsidR="00CC46EA" w:rsidRPr="007C0B49">
        <w:t>135.67</w:t>
      </w:r>
    </w:p>
    <w:p w:rsidR="00751B1C" w:rsidRPr="007C0B49" w:rsidRDefault="000166A3" w:rsidP="00721C84">
      <w:pPr>
        <w:tabs>
          <w:tab w:val="center" w:pos="4320"/>
          <w:tab w:val="decimal" w:pos="7200"/>
        </w:tabs>
        <w:jc w:val="center"/>
      </w:pPr>
      <w:r w:rsidRPr="007C0B49">
        <w:t>Bud’s Sanitary Service, LLC</w:t>
      </w:r>
      <w:r w:rsidR="00B53120">
        <w:t xml:space="preserve"> </w:t>
      </w:r>
      <w:r w:rsidR="00C33156" w:rsidRPr="007C0B49">
        <w:t>Svc</w:t>
      </w:r>
      <w:r w:rsidR="00B53120">
        <w:t xml:space="preserve"> </w:t>
      </w:r>
      <w:r w:rsidR="00CC46EA" w:rsidRPr="007C0B49">
        <w:t>4752.00</w:t>
      </w:r>
    </w:p>
    <w:p w:rsidR="00751B1C" w:rsidRPr="007C0B49" w:rsidRDefault="000166A3" w:rsidP="00721C84">
      <w:pPr>
        <w:tabs>
          <w:tab w:val="center" w:pos="4320"/>
          <w:tab w:val="decimal" w:pos="7200"/>
        </w:tabs>
        <w:jc w:val="center"/>
      </w:pPr>
      <w:r w:rsidRPr="007C0B49">
        <w:t xml:space="preserve">Carlson Home &amp; Auto </w:t>
      </w:r>
      <w:proofErr w:type="spellStart"/>
      <w:r w:rsidRPr="007C0B49">
        <w:t>Inc</w:t>
      </w:r>
      <w:proofErr w:type="spellEnd"/>
      <w:r w:rsidR="00B53120">
        <w:t xml:space="preserve"> </w:t>
      </w:r>
      <w:r w:rsidR="005D03DF" w:rsidRPr="007C0B49">
        <w:t>Svc</w:t>
      </w:r>
      <w:r w:rsidR="00B53120">
        <w:t xml:space="preserve"> </w:t>
      </w:r>
      <w:r w:rsidR="00CC46EA" w:rsidRPr="007C0B49">
        <w:t>587.32</w:t>
      </w:r>
    </w:p>
    <w:p w:rsidR="00751B1C" w:rsidRPr="007C0B49" w:rsidRDefault="000166A3" w:rsidP="00721C84">
      <w:pPr>
        <w:tabs>
          <w:tab w:val="center" w:pos="4320"/>
          <w:tab w:val="decimal" w:pos="7200"/>
        </w:tabs>
        <w:jc w:val="center"/>
      </w:pPr>
      <w:r w:rsidRPr="007C0B49">
        <w:t>Carroll Distributing</w:t>
      </w:r>
      <w:r w:rsidR="00B53120">
        <w:t xml:space="preserve"> </w:t>
      </w:r>
      <w:r w:rsidR="007333B3" w:rsidRPr="007C0B49">
        <w:t>Su</w:t>
      </w:r>
      <w:r w:rsidR="00B53120">
        <w:t xml:space="preserve"> </w:t>
      </w:r>
      <w:r w:rsidR="00CC46EA" w:rsidRPr="007C0B49">
        <w:t>309.77</w:t>
      </w:r>
    </w:p>
    <w:p w:rsidR="00751B1C" w:rsidRPr="007C0B49" w:rsidRDefault="000166A3" w:rsidP="00721C84">
      <w:pPr>
        <w:tabs>
          <w:tab w:val="center" w:pos="4320"/>
          <w:tab w:val="decimal" w:pos="7200"/>
        </w:tabs>
        <w:jc w:val="center"/>
      </w:pPr>
      <w:r w:rsidRPr="007C0B49">
        <w:t>Casey’s</w:t>
      </w:r>
      <w:r w:rsidR="00B53120">
        <w:t xml:space="preserve"> </w:t>
      </w:r>
      <w:r w:rsidR="002B0B5F" w:rsidRPr="007C0B49">
        <w:t>Fuel</w:t>
      </w:r>
      <w:r w:rsidR="00B53120">
        <w:t xml:space="preserve"> </w:t>
      </w:r>
      <w:r w:rsidR="00CC46EA" w:rsidRPr="007C0B49">
        <w:t>424.52</w:t>
      </w:r>
    </w:p>
    <w:p w:rsidR="00751B1C" w:rsidRPr="007C0B49" w:rsidRDefault="000166A3" w:rsidP="00721C84">
      <w:pPr>
        <w:tabs>
          <w:tab w:val="center" w:pos="4320"/>
          <w:tab w:val="decimal" w:pos="7200"/>
        </w:tabs>
        <w:jc w:val="center"/>
      </w:pPr>
      <w:r w:rsidRPr="007C0B49">
        <w:t>Chad’s Tire Service</w:t>
      </w:r>
      <w:r w:rsidR="00B53120">
        <w:t xml:space="preserve"> </w:t>
      </w:r>
      <w:r w:rsidR="00BB5AF2" w:rsidRPr="007C0B49">
        <w:t>Su</w:t>
      </w:r>
      <w:r w:rsidR="00B53120">
        <w:t xml:space="preserve"> </w:t>
      </w:r>
      <w:r w:rsidR="00CC46EA" w:rsidRPr="007C0B49">
        <w:t>977.85</w:t>
      </w:r>
    </w:p>
    <w:p w:rsidR="00751B1C" w:rsidRPr="007C0B49" w:rsidRDefault="000166A3" w:rsidP="00721C84">
      <w:pPr>
        <w:tabs>
          <w:tab w:val="center" w:pos="4320"/>
          <w:tab w:val="decimal" w:pos="7200"/>
        </w:tabs>
        <w:jc w:val="center"/>
      </w:pPr>
      <w:r w:rsidRPr="007C0B49">
        <w:t>City of Norfolk</w:t>
      </w:r>
      <w:r w:rsidR="00B53120">
        <w:t xml:space="preserve"> </w:t>
      </w:r>
      <w:r w:rsidR="005D03DF" w:rsidRPr="007C0B49">
        <w:t>Svc</w:t>
      </w:r>
      <w:r w:rsidR="00B53120">
        <w:t xml:space="preserve"> </w:t>
      </w:r>
      <w:r w:rsidR="00CC46EA" w:rsidRPr="007C0B49">
        <w:t>117.95</w:t>
      </w:r>
    </w:p>
    <w:p w:rsidR="00751B1C" w:rsidRPr="007C0B49" w:rsidRDefault="000166A3" w:rsidP="00721C84">
      <w:pPr>
        <w:tabs>
          <w:tab w:val="center" w:pos="4320"/>
          <w:tab w:val="decimal" w:pos="7200"/>
        </w:tabs>
        <w:jc w:val="center"/>
      </w:pPr>
      <w:r w:rsidRPr="007C0B49">
        <w:t>City of Plainview</w:t>
      </w:r>
      <w:r w:rsidR="00B53120">
        <w:t xml:space="preserve"> </w:t>
      </w:r>
      <w:r w:rsidR="00DD423D" w:rsidRPr="007C0B49">
        <w:t>Svc</w:t>
      </w:r>
      <w:r w:rsidR="00B53120">
        <w:t xml:space="preserve"> </w:t>
      </w:r>
      <w:r w:rsidR="007C0B49" w:rsidRPr="007C0B49">
        <w:t>4491.99</w:t>
      </w:r>
    </w:p>
    <w:p w:rsidR="00751B1C" w:rsidRPr="007C0B49" w:rsidRDefault="000166A3" w:rsidP="00721C84">
      <w:pPr>
        <w:tabs>
          <w:tab w:val="center" w:pos="4320"/>
          <w:tab w:val="decimal" w:pos="7200"/>
        </w:tabs>
        <w:jc w:val="center"/>
      </w:pPr>
      <w:r w:rsidRPr="007C0B49">
        <w:t>City of Plainview C&amp;D Sinking</w:t>
      </w:r>
      <w:r w:rsidR="00B53120">
        <w:t xml:space="preserve"> </w:t>
      </w:r>
      <w:proofErr w:type="spellStart"/>
      <w:r w:rsidR="005D03DF" w:rsidRPr="007C0B49">
        <w:t>Pmt</w:t>
      </w:r>
      <w:proofErr w:type="spellEnd"/>
      <w:r w:rsidR="00B53120">
        <w:t xml:space="preserve"> </w:t>
      </w:r>
      <w:r w:rsidR="007C0B49" w:rsidRPr="007C0B49">
        <w:t>2000.00</w:t>
      </w:r>
    </w:p>
    <w:p w:rsidR="00751B1C" w:rsidRPr="007C0B49" w:rsidRDefault="000166A3" w:rsidP="00721C84">
      <w:pPr>
        <w:tabs>
          <w:tab w:val="center" w:pos="4320"/>
          <w:tab w:val="decimal" w:pos="7200"/>
        </w:tabs>
        <w:jc w:val="center"/>
      </w:pPr>
      <w:r w:rsidRPr="007C0B49">
        <w:t xml:space="preserve">City of </w:t>
      </w:r>
      <w:proofErr w:type="spellStart"/>
      <w:r w:rsidRPr="007C0B49">
        <w:t>Plv</w:t>
      </w:r>
      <w:proofErr w:type="spellEnd"/>
      <w:r w:rsidRPr="007C0B49">
        <w:t xml:space="preserve"> </w:t>
      </w:r>
      <w:proofErr w:type="spellStart"/>
      <w:r w:rsidRPr="007C0B49">
        <w:t>Osm</w:t>
      </w:r>
      <w:proofErr w:type="spellEnd"/>
      <w:r w:rsidRPr="007C0B49">
        <w:t>/</w:t>
      </w:r>
      <w:proofErr w:type="spellStart"/>
      <w:r w:rsidRPr="007C0B49">
        <w:t>Plv</w:t>
      </w:r>
      <w:proofErr w:type="spellEnd"/>
      <w:r w:rsidRPr="007C0B49">
        <w:t xml:space="preserve"> Housing</w:t>
      </w:r>
      <w:r w:rsidR="00B53120">
        <w:t xml:space="preserve"> </w:t>
      </w:r>
      <w:proofErr w:type="spellStart"/>
      <w:r w:rsidR="005D03DF" w:rsidRPr="007C0B49">
        <w:t>Pmt</w:t>
      </w:r>
      <w:proofErr w:type="spellEnd"/>
      <w:r w:rsidR="00B53120">
        <w:t xml:space="preserve"> </w:t>
      </w:r>
      <w:r w:rsidR="007C0B49" w:rsidRPr="007C0B49">
        <w:t>102.11</w:t>
      </w:r>
    </w:p>
    <w:p w:rsidR="00751B1C" w:rsidRPr="007C0B49" w:rsidRDefault="000166A3" w:rsidP="00721C84">
      <w:pPr>
        <w:tabs>
          <w:tab w:val="center" w:pos="4320"/>
          <w:tab w:val="decimal" w:pos="7200"/>
        </w:tabs>
        <w:jc w:val="center"/>
      </w:pPr>
      <w:r w:rsidRPr="007C0B49">
        <w:t>Classic Rentals</w:t>
      </w:r>
      <w:r w:rsidR="00B53120">
        <w:t xml:space="preserve"> </w:t>
      </w:r>
      <w:r w:rsidR="005D03DF" w:rsidRPr="007C0B49">
        <w:t>Su</w:t>
      </w:r>
      <w:r w:rsidR="00B53120">
        <w:t xml:space="preserve"> </w:t>
      </w:r>
      <w:r w:rsidR="007C0B49" w:rsidRPr="007C0B49">
        <w:t>192.05</w:t>
      </w:r>
    </w:p>
    <w:p w:rsidR="00751B1C" w:rsidRPr="00803B32" w:rsidRDefault="000166A3" w:rsidP="00721C84">
      <w:pPr>
        <w:tabs>
          <w:tab w:val="center" w:pos="4320"/>
          <w:tab w:val="decimal" w:pos="7200"/>
        </w:tabs>
        <w:jc w:val="center"/>
      </w:pPr>
      <w:r w:rsidRPr="007C0B49">
        <w:t>Combined Revenue</w:t>
      </w:r>
      <w:r w:rsidR="00B53120">
        <w:t xml:space="preserve"> </w:t>
      </w:r>
      <w:proofErr w:type="spellStart"/>
      <w:r w:rsidR="005D03DF" w:rsidRPr="007C0B49">
        <w:t>Pmt</w:t>
      </w:r>
      <w:proofErr w:type="spellEnd"/>
      <w:r w:rsidR="00B53120">
        <w:t xml:space="preserve"> </w:t>
      </w:r>
      <w:r w:rsidR="007C0B49" w:rsidRPr="007C0B49">
        <w:t>3168.96</w:t>
      </w:r>
    </w:p>
    <w:p w:rsidR="00751B1C" w:rsidRPr="00F5262E" w:rsidRDefault="000166A3" w:rsidP="00721C84">
      <w:pPr>
        <w:tabs>
          <w:tab w:val="center" w:pos="4320"/>
          <w:tab w:val="decimal" w:pos="7200"/>
        </w:tabs>
        <w:jc w:val="center"/>
      </w:pPr>
      <w:r w:rsidRPr="00F5262E">
        <w:t>Cornhusker Auto Center</w:t>
      </w:r>
      <w:r w:rsidR="00B53120">
        <w:t xml:space="preserve"> </w:t>
      </w:r>
      <w:r w:rsidR="005D03DF" w:rsidRPr="00F5262E">
        <w:t>Svc</w:t>
      </w:r>
      <w:r w:rsidR="00B53120">
        <w:t xml:space="preserve"> </w:t>
      </w:r>
      <w:r w:rsidR="00687A2A" w:rsidRPr="00F5262E">
        <w:t>350.26</w:t>
      </w:r>
    </w:p>
    <w:p w:rsidR="00751B1C" w:rsidRPr="00F5262E" w:rsidRDefault="000166A3" w:rsidP="00721C84">
      <w:pPr>
        <w:tabs>
          <w:tab w:val="center" w:pos="4320"/>
          <w:tab w:val="decimal" w:pos="7200"/>
        </w:tabs>
        <w:jc w:val="center"/>
      </w:pPr>
      <w:r w:rsidRPr="00F5262E">
        <w:t>Curtiss Law Office</w:t>
      </w:r>
      <w:r w:rsidR="00B53120">
        <w:t xml:space="preserve"> </w:t>
      </w:r>
      <w:r w:rsidR="005D03DF" w:rsidRPr="00F5262E">
        <w:t>Svc</w:t>
      </w:r>
      <w:r w:rsidR="00B53120">
        <w:t xml:space="preserve"> </w:t>
      </w:r>
      <w:r w:rsidR="00687A2A" w:rsidRPr="00F5262E">
        <w:t>3294.00</w:t>
      </w:r>
    </w:p>
    <w:p w:rsidR="00751B1C" w:rsidRPr="00F5262E" w:rsidRDefault="000166A3" w:rsidP="00721C84">
      <w:pPr>
        <w:tabs>
          <w:tab w:val="center" w:pos="4320"/>
          <w:tab w:val="decimal" w:pos="7200"/>
        </w:tabs>
        <w:jc w:val="center"/>
      </w:pPr>
      <w:proofErr w:type="spellStart"/>
      <w:r w:rsidRPr="00F5262E">
        <w:t>Dept</w:t>
      </w:r>
      <w:proofErr w:type="spellEnd"/>
      <w:r w:rsidRPr="00F5262E">
        <w:t xml:space="preserve"> of Energy</w:t>
      </w:r>
      <w:r w:rsidR="00B53120">
        <w:t xml:space="preserve"> </w:t>
      </w:r>
      <w:r w:rsidR="005D03DF" w:rsidRPr="00F5262E">
        <w:t>Svc</w:t>
      </w:r>
      <w:r w:rsidR="00B53120">
        <w:t xml:space="preserve"> </w:t>
      </w:r>
      <w:r w:rsidR="00687A2A" w:rsidRPr="00F5262E">
        <w:t>5046.79</w:t>
      </w:r>
    </w:p>
    <w:p w:rsidR="00751B1C" w:rsidRPr="00F5262E" w:rsidRDefault="000166A3" w:rsidP="00721C84">
      <w:pPr>
        <w:tabs>
          <w:tab w:val="center" w:pos="4320"/>
          <w:tab w:val="decimal" w:pos="7200"/>
        </w:tabs>
        <w:jc w:val="center"/>
      </w:pPr>
      <w:r w:rsidRPr="00F5262E">
        <w:t xml:space="preserve">Donna </w:t>
      </w:r>
      <w:proofErr w:type="gramStart"/>
      <w:r w:rsidRPr="00F5262E">
        <w:t>Christiansen</w:t>
      </w:r>
      <w:r w:rsidR="00FE2E12">
        <w:t xml:space="preserve">  </w:t>
      </w:r>
      <w:proofErr w:type="spellStart"/>
      <w:r w:rsidR="005D03DF" w:rsidRPr="00F5262E">
        <w:t>Reim</w:t>
      </w:r>
      <w:proofErr w:type="spellEnd"/>
      <w:proofErr w:type="gramEnd"/>
      <w:r w:rsidR="00FE2E12">
        <w:t xml:space="preserve"> </w:t>
      </w:r>
      <w:r w:rsidR="00687A2A" w:rsidRPr="00F5262E">
        <w:t>328.97</w:t>
      </w:r>
    </w:p>
    <w:p w:rsidR="00751B1C" w:rsidRPr="00F5262E" w:rsidRDefault="000166A3" w:rsidP="00721C84">
      <w:pPr>
        <w:tabs>
          <w:tab w:val="center" w:pos="4320"/>
          <w:tab w:val="decimal" w:pos="7200"/>
        </w:tabs>
        <w:jc w:val="center"/>
      </w:pPr>
      <w:proofErr w:type="spellStart"/>
      <w:r w:rsidRPr="00F5262E">
        <w:t>Eakes</w:t>
      </w:r>
      <w:proofErr w:type="spellEnd"/>
      <w:r w:rsidRPr="00F5262E">
        <w:t xml:space="preserve"> Office Solutions</w:t>
      </w:r>
      <w:r w:rsidR="00FE2E12">
        <w:t xml:space="preserve"> </w:t>
      </w:r>
      <w:r w:rsidR="005D03DF" w:rsidRPr="00F5262E">
        <w:t>Su</w:t>
      </w:r>
      <w:r w:rsidR="00FE2E12">
        <w:t xml:space="preserve"> </w:t>
      </w:r>
      <w:r w:rsidR="00F5262E" w:rsidRPr="00F5262E">
        <w:t>43.98</w:t>
      </w:r>
    </w:p>
    <w:p w:rsidR="00751B1C" w:rsidRPr="00F5262E" w:rsidRDefault="000166A3" w:rsidP="00721C84">
      <w:pPr>
        <w:tabs>
          <w:tab w:val="center" w:pos="4320"/>
          <w:tab w:val="decimal" w:pos="7200"/>
        </w:tabs>
        <w:jc w:val="center"/>
      </w:pPr>
      <w:r w:rsidRPr="00F5262E">
        <w:t xml:space="preserve">Echo Group </w:t>
      </w:r>
      <w:proofErr w:type="spellStart"/>
      <w:r w:rsidRPr="00F5262E">
        <w:t>Inc</w:t>
      </w:r>
      <w:proofErr w:type="spellEnd"/>
      <w:r w:rsidR="00FE2E12">
        <w:t xml:space="preserve"> </w:t>
      </w:r>
      <w:r w:rsidR="00803B32" w:rsidRPr="00F5262E">
        <w:t>Su</w:t>
      </w:r>
      <w:r w:rsidR="00FE2E12">
        <w:t xml:space="preserve"> </w:t>
      </w:r>
      <w:r w:rsidR="00F5262E" w:rsidRPr="00F5262E">
        <w:t>16.90</w:t>
      </w:r>
    </w:p>
    <w:p w:rsidR="00751B1C" w:rsidRPr="00F5262E" w:rsidRDefault="000166A3" w:rsidP="00721C84">
      <w:pPr>
        <w:tabs>
          <w:tab w:val="center" w:pos="4320"/>
          <w:tab w:val="decimal" w:pos="7200"/>
        </w:tabs>
        <w:jc w:val="center"/>
      </w:pPr>
      <w:r w:rsidRPr="00F5262E">
        <w:t>Electrical Engineering &amp; Equip</w:t>
      </w:r>
      <w:r w:rsidR="00133CBA">
        <w:t xml:space="preserve"> </w:t>
      </w:r>
      <w:r w:rsidR="003A39BB" w:rsidRPr="00F5262E">
        <w:t>Su</w:t>
      </w:r>
      <w:r w:rsidR="00133CBA">
        <w:t xml:space="preserve"> </w:t>
      </w:r>
      <w:r w:rsidR="00F5262E" w:rsidRPr="00F5262E">
        <w:t>2334.66</w:t>
      </w:r>
    </w:p>
    <w:p w:rsidR="00751B1C" w:rsidRPr="00F5262E" w:rsidRDefault="000166A3" w:rsidP="00721C84">
      <w:pPr>
        <w:tabs>
          <w:tab w:val="center" w:pos="4320"/>
          <w:tab w:val="decimal" w:pos="7200"/>
        </w:tabs>
        <w:jc w:val="center"/>
      </w:pPr>
      <w:r w:rsidRPr="00F5262E">
        <w:t>Electrical System Sinking Fund</w:t>
      </w:r>
      <w:r w:rsidR="00133CBA">
        <w:t xml:space="preserve"> </w:t>
      </w:r>
      <w:proofErr w:type="spellStart"/>
      <w:r w:rsidR="005D03DF" w:rsidRPr="00F5262E">
        <w:t>Pmt</w:t>
      </w:r>
      <w:proofErr w:type="spellEnd"/>
      <w:r w:rsidR="00133CBA">
        <w:t xml:space="preserve"> </w:t>
      </w:r>
      <w:r w:rsidR="00F5262E" w:rsidRPr="00F5262E">
        <w:t>2000.00</w:t>
      </w:r>
    </w:p>
    <w:p w:rsidR="00751B1C" w:rsidRPr="00F5262E" w:rsidRDefault="000166A3" w:rsidP="00721C84">
      <w:pPr>
        <w:tabs>
          <w:tab w:val="center" w:pos="4320"/>
          <w:tab w:val="decimal" w:pos="7200"/>
        </w:tabs>
        <w:jc w:val="center"/>
      </w:pPr>
      <w:r w:rsidRPr="00F5262E">
        <w:t>Floor Maintenance</w:t>
      </w:r>
      <w:r w:rsidR="00133CBA">
        <w:t xml:space="preserve"> </w:t>
      </w:r>
      <w:r w:rsidR="005D03DF" w:rsidRPr="00F5262E">
        <w:t>Su</w:t>
      </w:r>
      <w:r w:rsidR="00133CBA">
        <w:t xml:space="preserve"> </w:t>
      </w:r>
      <w:r w:rsidR="00F5262E" w:rsidRPr="00F5262E">
        <w:t>426.45</w:t>
      </w:r>
    </w:p>
    <w:p w:rsidR="00751B1C" w:rsidRPr="00F5262E" w:rsidRDefault="000166A3" w:rsidP="00721C84">
      <w:pPr>
        <w:tabs>
          <w:tab w:val="center" w:pos="4320"/>
          <w:tab w:val="decimal" w:pos="7200"/>
        </w:tabs>
        <w:jc w:val="center"/>
      </w:pPr>
      <w:proofErr w:type="spellStart"/>
      <w:r w:rsidRPr="00F5262E">
        <w:t>Fransyl</w:t>
      </w:r>
      <w:proofErr w:type="spellEnd"/>
      <w:r w:rsidRPr="00F5262E">
        <w:t xml:space="preserve"> Equipment Co </w:t>
      </w:r>
      <w:proofErr w:type="spellStart"/>
      <w:r w:rsidRPr="00F5262E">
        <w:t>Inc</w:t>
      </w:r>
      <w:proofErr w:type="spellEnd"/>
      <w:r w:rsidR="00133CBA">
        <w:t xml:space="preserve"> </w:t>
      </w:r>
      <w:r w:rsidR="005D03DF" w:rsidRPr="00F5262E">
        <w:t>Su</w:t>
      </w:r>
      <w:r w:rsidR="00133CBA">
        <w:t xml:space="preserve"> </w:t>
      </w:r>
      <w:r w:rsidR="00F5262E" w:rsidRPr="00F5262E">
        <w:t>1435.75</w:t>
      </w:r>
    </w:p>
    <w:p w:rsidR="00751B1C" w:rsidRPr="00F5262E" w:rsidRDefault="000166A3" w:rsidP="00721C84">
      <w:pPr>
        <w:tabs>
          <w:tab w:val="center" w:pos="4320"/>
          <w:tab w:val="decimal" w:pos="7200"/>
        </w:tabs>
        <w:jc w:val="center"/>
      </w:pPr>
      <w:r w:rsidRPr="00F5262E">
        <w:t>Great Plains Communications</w:t>
      </w:r>
      <w:r w:rsidR="00133CBA">
        <w:t xml:space="preserve"> </w:t>
      </w:r>
      <w:r w:rsidR="005D03DF" w:rsidRPr="00F5262E">
        <w:t>Svc</w:t>
      </w:r>
      <w:r w:rsidR="00133CBA">
        <w:t xml:space="preserve"> </w:t>
      </w:r>
      <w:r w:rsidR="00F5262E" w:rsidRPr="00F5262E">
        <w:t>35.61</w:t>
      </w:r>
    </w:p>
    <w:p w:rsidR="00914DD9" w:rsidRPr="00F5262E" w:rsidRDefault="000166A3" w:rsidP="00721C84">
      <w:pPr>
        <w:tabs>
          <w:tab w:val="center" w:pos="4320"/>
          <w:tab w:val="decimal" w:pos="7200"/>
        </w:tabs>
        <w:jc w:val="center"/>
      </w:pPr>
      <w:proofErr w:type="spellStart"/>
      <w:r w:rsidRPr="00F5262E">
        <w:t>GreatAmerica</w:t>
      </w:r>
      <w:proofErr w:type="spellEnd"/>
      <w:r w:rsidRPr="00F5262E">
        <w:t xml:space="preserve"> Financial </w:t>
      </w:r>
      <w:proofErr w:type="spellStart"/>
      <w:r w:rsidRPr="00F5262E">
        <w:t>Svcs</w:t>
      </w:r>
      <w:proofErr w:type="spellEnd"/>
      <w:r w:rsidR="00133CBA">
        <w:t xml:space="preserve"> </w:t>
      </w:r>
      <w:r w:rsidR="005D03DF" w:rsidRPr="00F5262E">
        <w:t>Svc</w:t>
      </w:r>
      <w:r w:rsidR="00133CBA">
        <w:t xml:space="preserve"> </w:t>
      </w:r>
      <w:r w:rsidR="00F5262E" w:rsidRPr="00F5262E">
        <w:t>143.37</w:t>
      </w:r>
    </w:p>
    <w:p w:rsidR="00751B1C" w:rsidRPr="00312167" w:rsidRDefault="000166A3" w:rsidP="00721C84">
      <w:pPr>
        <w:tabs>
          <w:tab w:val="center" w:pos="4320"/>
          <w:tab w:val="decimal" w:pos="7200"/>
        </w:tabs>
        <w:jc w:val="center"/>
      </w:pPr>
      <w:r w:rsidRPr="00312167">
        <w:t>Green Line Equipment</w:t>
      </w:r>
      <w:r w:rsidR="00133CBA">
        <w:t xml:space="preserve"> </w:t>
      </w:r>
      <w:r w:rsidR="005D03DF" w:rsidRPr="00312167">
        <w:t>Su</w:t>
      </w:r>
      <w:r w:rsidR="00133CBA">
        <w:t xml:space="preserve"> </w:t>
      </w:r>
      <w:r w:rsidR="00F5262E" w:rsidRPr="00312167">
        <w:t>73.00</w:t>
      </w:r>
    </w:p>
    <w:p w:rsidR="00751B1C" w:rsidRPr="00312167" w:rsidRDefault="00133CBA" w:rsidP="00721C84">
      <w:pPr>
        <w:tabs>
          <w:tab w:val="center" w:pos="4320"/>
          <w:tab w:val="decimal" w:pos="7200"/>
        </w:tabs>
        <w:jc w:val="center"/>
      </w:pPr>
      <w:r>
        <w:t xml:space="preserve">Hawkins </w:t>
      </w:r>
      <w:proofErr w:type="spellStart"/>
      <w:r>
        <w:t>Inc</w:t>
      </w:r>
      <w:proofErr w:type="spellEnd"/>
      <w:r>
        <w:t xml:space="preserve"> </w:t>
      </w:r>
      <w:r w:rsidR="005D03DF" w:rsidRPr="00312167">
        <w:t>Svc</w:t>
      </w:r>
      <w:r>
        <w:t xml:space="preserve"> </w:t>
      </w:r>
      <w:r w:rsidR="00312167" w:rsidRPr="00312167">
        <w:t>2530.25</w:t>
      </w:r>
    </w:p>
    <w:p w:rsidR="00751B1C" w:rsidRPr="00312167" w:rsidRDefault="000166A3" w:rsidP="00721C84">
      <w:pPr>
        <w:tabs>
          <w:tab w:val="center" w:pos="4320"/>
          <w:tab w:val="decimal" w:pos="7200"/>
        </w:tabs>
        <w:jc w:val="center"/>
      </w:pPr>
      <w:proofErr w:type="spellStart"/>
      <w:r w:rsidRPr="00312167">
        <w:t>Hoffart</w:t>
      </w:r>
      <w:proofErr w:type="spellEnd"/>
      <w:r w:rsidRPr="00312167">
        <w:t xml:space="preserve"> Machine Repair</w:t>
      </w:r>
      <w:r w:rsidR="00133CBA">
        <w:t xml:space="preserve"> </w:t>
      </w:r>
      <w:r w:rsidR="005D03DF" w:rsidRPr="00312167">
        <w:t>Svc</w:t>
      </w:r>
      <w:r w:rsidR="00133CBA">
        <w:t xml:space="preserve"> </w:t>
      </w:r>
      <w:r w:rsidR="00312167" w:rsidRPr="00312167">
        <w:t>103.61</w:t>
      </w:r>
    </w:p>
    <w:p w:rsidR="00751B1C" w:rsidRPr="00312167" w:rsidRDefault="000166A3" w:rsidP="00721C84">
      <w:pPr>
        <w:tabs>
          <w:tab w:val="center" w:pos="4320"/>
          <w:tab w:val="decimal" w:pos="7200"/>
        </w:tabs>
        <w:jc w:val="center"/>
      </w:pPr>
      <w:r w:rsidRPr="00312167">
        <w:t>Hometown Leasing</w:t>
      </w:r>
      <w:r w:rsidR="00133CBA">
        <w:t xml:space="preserve"> </w:t>
      </w:r>
      <w:r w:rsidR="005D03DF" w:rsidRPr="00312167">
        <w:t>Svc</w:t>
      </w:r>
      <w:r w:rsidR="00133CBA">
        <w:t xml:space="preserve"> </w:t>
      </w:r>
      <w:r w:rsidR="00312167" w:rsidRPr="00312167">
        <w:t>86.00</w:t>
      </w:r>
    </w:p>
    <w:p w:rsidR="00751B1C" w:rsidRPr="00312167" w:rsidRDefault="000166A3" w:rsidP="00721C84">
      <w:pPr>
        <w:tabs>
          <w:tab w:val="center" w:pos="4320"/>
          <w:tab w:val="decimal" w:pos="7200"/>
        </w:tabs>
        <w:jc w:val="center"/>
      </w:pPr>
      <w:r w:rsidRPr="00312167">
        <w:t>Ingram Library Services</w:t>
      </w:r>
      <w:r w:rsidR="00133CBA">
        <w:t xml:space="preserve"> </w:t>
      </w:r>
      <w:r w:rsidR="005D03DF" w:rsidRPr="00312167">
        <w:t>Su</w:t>
      </w:r>
      <w:r w:rsidR="00133CBA">
        <w:t xml:space="preserve"> </w:t>
      </w:r>
      <w:r w:rsidR="00312167" w:rsidRPr="00312167">
        <w:t>417.44</w:t>
      </w:r>
    </w:p>
    <w:p w:rsidR="00751B1C" w:rsidRPr="00312167" w:rsidRDefault="000166A3" w:rsidP="00721C84">
      <w:pPr>
        <w:tabs>
          <w:tab w:val="center" w:pos="4320"/>
          <w:tab w:val="decimal" w:pos="7200"/>
        </w:tabs>
        <w:jc w:val="center"/>
      </w:pPr>
      <w:proofErr w:type="spellStart"/>
      <w:r w:rsidRPr="00312167">
        <w:t>K’Lawn</w:t>
      </w:r>
      <w:proofErr w:type="spellEnd"/>
      <w:r w:rsidR="00133CBA">
        <w:t xml:space="preserve"> </w:t>
      </w:r>
      <w:r w:rsidR="005D03DF" w:rsidRPr="00312167">
        <w:t>Svc</w:t>
      </w:r>
      <w:r w:rsidR="00133CBA">
        <w:t xml:space="preserve"> </w:t>
      </w:r>
      <w:r w:rsidR="00312167" w:rsidRPr="00312167">
        <w:t>185.00</w:t>
      </w:r>
    </w:p>
    <w:p w:rsidR="00D55505" w:rsidRPr="000305F9" w:rsidRDefault="00771950" w:rsidP="00721C84">
      <w:pPr>
        <w:tabs>
          <w:tab w:val="center" w:pos="4320"/>
          <w:tab w:val="decimal" w:pos="7200"/>
        </w:tabs>
        <w:jc w:val="center"/>
      </w:pPr>
      <w:r w:rsidRPr="000305F9">
        <w:t xml:space="preserve">Katie </w:t>
      </w:r>
      <w:proofErr w:type="spellStart"/>
      <w:r w:rsidRPr="000305F9">
        <w:t>Dohren</w:t>
      </w:r>
      <w:proofErr w:type="spellEnd"/>
      <w:r w:rsidR="00133CBA">
        <w:t xml:space="preserve"> </w:t>
      </w:r>
      <w:r w:rsidR="005D03DF" w:rsidRPr="000305F9">
        <w:t>Meter Refund</w:t>
      </w:r>
      <w:r w:rsidR="00133CBA">
        <w:t xml:space="preserve"> </w:t>
      </w:r>
      <w:r w:rsidR="00AA2605" w:rsidRPr="000305F9">
        <w:t>182.42</w:t>
      </w:r>
    </w:p>
    <w:p w:rsidR="00D55505" w:rsidRPr="000305F9" w:rsidRDefault="00771950" w:rsidP="00721C84">
      <w:pPr>
        <w:tabs>
          <w:tab w:val="center" w:pos="4320"/>
          <w:tab w:val="decimal" w:pos="7200"/>
        </w:tabs>
        <w:jc w:val="center"/>
      </w:pPr>
      <w:r w:rsidRPr="000305F9">
        <w:t xml:space="preserve">L.P. Gill </w:t>
      </w:r>
      <w:proofErr w:type="spellStart"/>
      <w:r w:rsidRPr="000305F9">
        <w:t>Inc</w:t>
      </w:r>
      <w:proofErr w:type="spellEnd"/>
      <w:r w:rsidR="00133CBA">
        <w:t xml:space="preserve"> </w:t>
      </w:r>
      <w:r w:rsidR="005D03DF" w:rsidRPr="000305F9">
        <w:t>Svc</w:t>
      </w:r>
      <w:r w:rsidR="00133CBA">
        <w:t xml:space="preserve"> </w:t>
      </w:r>
      <w:r w:rsidR="00AA2605" w:rsidRPr="000305F9">
        <w:t>15623.38</w:t>
      </w:r>
    </w:p>
    <w:p w:rsidR="00D55505" w:rsidRPr="000305F9" w:rsidRDefault="00771950" w:rsidP="00721C84">
      <w:pPr>
        <w:tabs>
          <w:tab w:val="center" w:pos="4320"/>
          <w:tab w:val="decimal" w:pos="7200"/>
        </w:tabs>
        <w:jc w:val="center"/>
      </w:pPr>
      <w:r w:rsidRPr="000305F9">
        <w:lastRenderedPageBreak/>
        <w:t>Living Here</w:t>
      </w:r>
      <w:r w:rsidR="00133CBA">
        <w:t xml:space="preserve"> </w:t>
      </w:r>
      <w:r w:rsidR="005D03DF" w:rsidRPr="000305F9">
        <w:t>Su</w:t>
      </w:r>
      <w:r w:rsidR="00133CBA">
        <w:t xml:space="preserve"> </w:t>
      </w:r>
      <w:r w:rsidR="00AA2605" w:rsidRPr="000305F9">
        <w:t>32.00</w:t>
      </w:r>
    </w:p>
    <w:p w:rsidR="00CB000F" w:rsidRPr="000305F9" w:rsidRDefault="00771950" w:rsidP="00721C84">
      <w:pPr>
        <w:tabs>
          <w:tab w:val="center" w:pos="4320"/>
          <w:tab w:val="decimal" w:pos="7200"/>
        </w:tabs>
        <w:jc w:val="center"/>
      </w:pPr>
      <w:r w:rsidRPr="000305F9">
        <w:t xml:space="preserve">Matheson Tri-Gas </w:t>
      </w:r>
      <w:proofErr w:type="spellStart"/>
      <w:r w:rsidRPr="000305F9">
        <w:t>Inc</w:t>
      </w:r>
      <w:proofErr w:type="spellEnd"/>
      <w:r w:rsidR="00CB000F" w:rsidRPr="000305F9">
        <w:t xml:space="preserve"> </w:t>
      </w:r>
      <w:r w:rsidR="005D03DF" w:rsidRPr="000305F9">
        <w:t>Su</w:t>
      </w:r>
      <w:r w:rsidR="00133CBA">
        <w:t xml:space="preserve"> </w:t>
      </w:r>
      <w:r w:rsidR="00AA2605" w:rsidRPr="000305F9">
        <w:t>26.31</w:t>
      </w:r>
    </w:p>
    <w:p w:rsidR="00CB000F" w:rsidRPr="000305F9" w:rsidRDefault="00771950" w:rsidP="00721C84">
      <w:pPr>
        <w:tabs>
          <w:tab w:val="center" w:pos="4320"/>
          <w:tab w:val="decimal" w:pos="7200"/>
        </w:tabs>
        <w:jc w:val="center"/>
      </w:pPr>
      <w:r w:rsidRPr="000305F9">
        <w:t>Menards</w:t>
      </w:r>
      <w:r w:rsidR="00133CBA">
        <w:t xml:space="preserve"> </w:t>
      </w:r>
      <w:r w:rsidR="005D03DF" w:rsidRPr="000305F9">
        <w:t>Su</w:t>
      </w:r>
      <w:r w:rsidR="00133CBA">
        <w:t xml:space="preserve"> </w:t>
      </w:r>
      <w:r w:rsidR="000305F9" w:rsidRPr="000305F9">
        <w:t>304.56</w:t>
      </w:r>
    </w:p>
    <w:p w:rsidR="00C0152A" w:rsidRDefault="00771950" w:rsidP="00721C84">
      <w:pPr>
        <w:tabs>
          <w:tab w:val="center" w:pos="4320"/>
          <w:tab w:val="decimal" w:pos="7200"/>
        </w:tabs>
        <w:jc w:val="center"/>
      </w:pPr>
      <w:r w:rsidRPr="000305F9">
        <w:t xml:space="preserve">Midwest Service &amp; Sales </w:t>
      </w:r>
      <w:r w:rsidR="005D03DF" w:rsidRPr="000305F9">
        <w:t>Svc/Su</w:t>
      </w:r>
      <w:r w:rsidR="00133CBA">
        <w:t xml:space="preserve"> </w:t>
      </w:r>
      <w:r w:rsidR="000305F9" w:rsidRPr="000305F9">
        <w:t>69.30</w:t>
      </w:r>
    </w:p>
    <w:p w:rsidR="00C7425E" w:rsidRPr="002B3E22" w:rsidRDefault="00080583" w:rsidP="00721C84">
      <w:pPr>
        <w:tabs>
          <w:tab w:val="center" w:pos="4320"/>
          <w:tab w:val="decimal" w:pos="7200"/>
        </w:tabs>
        <w:jc w:val="center"/>
      </w:pPr>
      <w:r w:rsidRPr="002B3E22">
        <w:t>Mitch’s Food Center</w:t>
      </w:r>
      <w:r w:rsidR="00133CBA">
        <w:t xml:space="preserve"> </w:t>
      </w:r>
      <w:r w:rsidR="005D03DF" w:rsidRPr="002B3E22">
        <w:t>Su</w:t>
      </w:r>
      <w:r w:rsidR="00133CBA">
        <w:t xml:space="preserve"> </w:t>
      </w:r>
      <w:r w:rsidR="002B3E22" w:rsidRPr="002B3E22">
        <w:t>512.10</w:t>
      </w:r>
    </w:p>
    <w:p w:rsidR="00C7425E" w:rsidRPr="002B3E22" w:rsidRDefault="00080583" w:rsidP="00721C84">
      <w:pPr>
        <w:tabs>
          <w:tab w:val="center" w:pos="4320"/>
          <w:tab w:val="decimal" w:pos="7200"/>
        </w:tabs>
        <w:jc w:val="center"/>
      </w:pPr>
      <w:proofErr w:type="spellStart"/>
      <w:r w:rsidRPr="002B3E22">
        <w:t>Mitteis</w:t>
      </w:r>
      <w:proofErr w:type="spellEnd"/>
      <w:r w:rsidRPr="002B3E22">
        <w:t xml:space="preserve"> Gravel</w:t>
      </w:r>
      <w:r w:rsidR="00133CBA">
        <w:t xml:space="preserve"> </w:t>
      </w:r>
      <w:r w:rsidR="005D03DF" w:rsidRPr="002B3E22">
        <w:t>Su</w:t>
      </w:r>
      <w:r w:rsidR="00133CBA">
        <w:t xml:space="preserve"> </w:t>
      </w:r>
      <w:r w:rsidR="002B3E22" w:rsidRPr="002B3E22">
        <w:t>3285.45</w:t>
      </w:r>
    </w:p>
    <w:p w:rsidR="00C7425E" w:rsidRPr="002B3E22" w:rsidRDefault="00080583" w:rsidP="00721C84">
      <w:pPr>
        <w:tabs>
          <w:tab w:val="center" w:pos="4320"/>
          <w:tab w:val="decimal" w:pos="7200"/>
        </w:tabs>
        <w:jc w:val="center"/>
      </w:pPr>
      <w:r w:rsidRPr="002B3E22">
        <w:t>Moeller Sprinkler</w:t>
      </w:r>
      <w:r w:rsidR="00133CBA">
        <w:t xml:space="preserve"> </w:t>
      </w:r>
      <w:r w:rsidR="005D03DF" w:rsidRPr="002B3E22">
        <w:t>Svc</w:t>
      </w:r>
      <w:r w:rsidR="00133CBA">
        <w:t xml:space="preserve"> </w:t>
      </w:r>
      <w:r w:rsidR="002B3E22" w:rsidRPr="002B3E22">
        <w:t>107.57</w:t>
      </w:r>
    </w:p>
    <w:p w:rsidR="00C7425E" w:rsidRPr="002B3E22" w:rsidRDefault="00080583" w:rsidP="00721C84">
      <w:pPr>
        <w:tabs>
          <w:tab w:val="center" w:pos="4320"/>
          <w:tab w:val="decimal" w:pos="7200"/>
        </w:tabs>
        <w:jc w:val="center"/>
      </w:pPr>
      <w:r w:rsidRPr="002B3E22">
        <w:t>Mulch ‘N More</w:t>
      </w:r>
      <w:r w:rsidR="00133CBA">
        <w:t xml:space="preserve"> </w:t>
      </w:r>
      <w:r w:rsidR="005D03DF" w:rsidRPr="002B3E22">
        <w:t>Su</w:t>
      </w:r>
      <w:r w:rsidR="00133CBA">
        <w:t xml:space="preserve"> </w:t>
      </w:r>
      <w:r w:rsidR="002B3E22" w:rsidRPr="002B3E22">
        <w:t>163.50</w:t>
      </w:r>
    </w:p>
    <w:p w:rsidR="00C7425E" w:rsidRPr="002B3E22" w:rsidRDefault="00080583" w:rsidP="00721C84">
      <w:pPr>
        <w:tabs>
          <w:tab w:val="center" w:pos="4320"/>
          <w:tab w:val="decimal" w:pos="7200"/>
        </w:tabs>
        <w:jc w:val="center"/>
      </w:pPr>
      <w:r w:rsidRPr="002B3E22">
        <w:t>MEAN</w:t>
      </w:r>
      <w:r w:rsidR="00133CBA">
        <w:t xml:space="preserve"> </w:t>
      </w:r>
      <w:r w:rsidR="005D03DF" w:rsidRPr="002B3E22">
        <w:t>Power/RITA</w:t>
      </w:r>
      <w:r w:rsidR="00133CBA">
        <w:t xml:space="preserve"> </w:t>
      </w:r>
      <w:r w:rsidR="002B3E22" w:rsidRPr="002B3E22">
        <w:t>66572.17</w:t>
      </w:r>
    </w:p>
    <w:p w:rsidR="00C7425E" w:rsidRPr="002B3E22" w:rsidRDefault="00080583" w:rsidP="00721C84">
      <w:pPr>
        <w:tabs>
          <w:tab w:val="center" w:pos="4320"/>
          <w:tab w:val="decimal" w:pos="7200"/>
        </w:tabs>
        <w:jc w:val="center"/>
      </w:pPr>
      <w:r w:rsidRPr="002B3E22">
        <w:t>My Quality PC</w:t>
      </w:r>
      <w:r w:rsidR="00133CBA">
        <w:t xml:space="preserve"> </w:t>
      </w:r>
      <w:r w:rsidR="005D03DF" w:rsidRPr="002B3E22">
        <w:t>Svc</w:t>
      </w:r>
      <w:r w:rsidR="00133CBA">
        <w:t xml:space="preserve"> </w:t>
      </w:r>
      <w:r w:rsidR="002B3E22" w:rsidRPr="002B3E22">
        <w:t>150.00</w:t>
      </w:r>
    </w:p>
    <w:p w:rsidR="00C7425E" w:rsidRPr="002B3E22" w:rsidRDefault="00080583" w:rsidP="00721C84">
      <w:pPr>
        <w:tabs>
          <w:tab w:val="center" w:pos="4320"/>
          <w:tab w:val="decimal" w:pos="7200"/>
        </w:tabs>
        <w:jc w:val="center"/>
      </w:pPr>
      <w:r w:rsidRPr="002B3E22">
        <w:t>NCMA</w:t>
      </w:r>
      <w:r w:rsidR="00133CBA">
        <w:t xml:space="preserve"> </w:t>
      </w:r>
      <w:r w:rsidR="005D03DF" w:rsidRPr="002B3E22">
        <w:t>Svc</w:t>
      </w:r>
      <w:r w:rsidR="00133CBA">
        <w:t xml:space="preserve"> </w:t>
      </w:r>
      <w:r w:rsidR="002B3E22" w:rsidRPr="002B3E22">
        <w:t>105.00</w:t>
      </w:r>
    </w:p>
    <w:p w:rsidR="00C7425E" w:rsidRPr="002B3E22" w:rsidRDefault="00080583" w:rsidP="00721C84">
      <w:pPr>
        <w:tabs>
          <w:tab w:val="center" w:pos="4320"/>
          <w:tab w:val="decimal" w:pos="7200"/>
        </w:tabs>
        <w:jc w:val="center"/>
      </w:pPr>
      <w:r w:rsidRPr="002B3E22">
        <w:t>NDEQ-Fiscal Services</w:t>
      </w:r>
      <w:r w:rsidR="00133CBA">
        <w:t xml:space="preserve"> </w:t>
      </w:r>
      <w:proofErr w:type="spellStart"/>
      <w:r w:rsidR="005D03DF" w:rsidRPr="002B3E22">
        <w:t>Pmt</w:t>
      </w:r>
      <w:proofErr w:type="spellEnd"/>
      <w:r w:rsidR="00133CBA">
        <w:t xml:space="preserve"> </w:t>
      </w:r>
      <w:r w:rsidR="002B3E22" w:rsidRPr="002B3E22">
        <w:t>34804.40</w:t>
      </w:r>
    </w:p>
    <w:p w:rsidR="00C7425E" w:rsidRPr="002B3E22" w:rsidRDefault="00080583" w:rsidP="00721C84">
      <w:pPr>
        <w:tabs>
          <w:tab w:val="center" w:pos="4320"/>
          <w:tab w:val="decimal" w:pos="7200"/>
        </w:tabs>
        <w:jc w:val="center"/>
      </w:pPr>
      <w:r w:rsidRPr="002B3E22">
        <w:t xml:space="preserve">NE Public Health </w:t>
      </w:r>
      <w:proofErr w:type="spellStart"/>
      <w:r w:rsidRPr="002B3E22">
        <w:t>Env</w:t>
      </w:r>
      <w:proofErr w:type="spellEnd"/>
      <w:r w:rsidRPr="002B3E22">
        <w:t xml:space="preserve"> Lab</w:t>
      </w:r>
      <w:r w:rsidR="00133CBA">
        <w:t xml:space="preserve"> </w:t>
      </w:r>
      <w:r w:rsidR="005D03DF" w:rsidRPr="002B3E22">
        <w:t>Svc</w:t>
      </w:r>
      <w:r w:rsidR="00133CBA">
        <w:t xml:space="preserve"> </w:t>
      </w:r>
      <w:r w:rsidR="002B3E22" w:rsidRPr="002B3E22">
        <w:t>30.00</w:t>
      </w:r>
    </w:p>
    <w:p w:rsidR="00C7425E" w:rsidRPr="002B3E22" w:rsidRDefault="00080583" w:rsidP="00721C84">
      <w:pPr>
        <w:tabs>
          <w:tab w:val="center" w:pos="4320"/>
          <w:tab w:val="decimal" w:pos="7200"/>
        </w:tabs>
        <w:jc w:val="center"/>
      </w:pPr>
      <w:r w:rsidRPr="002B3E22">
        <w:t xml:space="preserve">NE Rural Water </w:t>
      </w:r>
      <w:proofErr w:type="spellStart"/>
      <w:r w:rsidRPr="002B3E22">
        <w:t>Assoc</w:t>
      </w:r>
      <w:proofErr w:type="spellEnd"/>
      <w:r w:rsidR="00133CBA">
        <w:t xml:space="preserve"> </w:t>
      </w:r>
      <w:proofErr w:type="spellStart"/>
      <w:r w:rsidR="005D03DF" w:rsidRPr="002B3E22">
        <w:t>Pmt</w:t>
      </w:r>
      <w:proofErr w:type="spellEnd"/>
      <w:r w:rsidR="00133CBA">
        <w:t xml:space="preserve"> </w:t>
      </w:r>
      <w:r w:rsidR="002B3E22" w:rsidRPr="002B3E22">
        <w:t>175.00</w:t>
      </w:r>
    </w:p>
    <w:p w:rsidR="00C7425E" w:rsidRPr="00530E27" w:rsidRDefault="00080583" w:rsidP="00721C84">
      <w:pPr>
        <w:tabs>
          <w:tab w:val="center" w:pos="4320"/>
          <w:tab w:val="decimal" w:pos="7200"/>
        </w:tabs>
        <w:jc w:val="center"/>
      </w:pPr>
      <w:r w:rsidRPr="00530E27">
        <w:t>Neligh Flower Shop</w:t>
      </w:r>
      <w:r w:rsidR="00133CBA">
        <w:t xml:space="preserve"> </w:t>
      </w:r>
      <w:r w:rsidR="005D03DF" w:rsidRPr="00530E27">
        <w:t>Svc</w:t>
      </w:r>
      <w:r w:rsidR="00133CBA">
        <w:t xml:space="preserve"> </w:t>
      </w:r>
      <w:r w:rsidR="002B3E22" w:rsidRPr="00530E27">
        <w:t>60.25</w:t>
      </w:r>
    </w:p>
    <w:p w:rsidR="00C7425E" w:rsidRPr="00530E27" w:rsidRDefault="00080583" w:rsidP="00721C84">
      <w:pPr>
        <w:tabs>
          <w:tab w:val="center" w:pos="4320"/>
          <w:tab w:val="decimal" w:pos="7200"/>
        </w:tabs>
        <w:jc w:val="center"/>
      </w:pPr>
      <w:r w:rsidRPr="00530E27">
        <w:t>Norfolk Library Foundation</w:t>
      </w:r>
      <w:r w:rsidR="00133CBA">
        <w:t xml:space="preserve"> </w:t>
      </w:r>
      <w:r w:rsidR="005D03DF" w:rsidRPr="00530E27">
        <w:t>Registration</w:t>
      </w:r>
      <w:r w:rsidR="00133CBA">
        <w:t xml:space="preserve"> </w:t>
      </w:r>
      <w:r w:rsidR="00530E27" w:rsidRPr="00530E27">
        <w:t>55.00</w:t>
      </w:r>
    </w:p>
    <w:p w:rsidR="00C7425E" w:rsidRPr="00530E27" w:rsidRDefault="00133CBA" w:rsidP="00721C84">
      <w:pPr>
        <w:tabs>
          <w:tab w:val="center" w:pos="4320"/>
          <w:tab w:val="decimal" w:pos="7200"/>
        </w:tabs>
        <w:jc w:val="center"/>
      </w:pPr>
      <w:r>
        <w:t xml:space="preserve">One Office Solution </w:t>
      </w:r>
      <w:r w:rsidR="005D03DF" w:rsidRPr="00530E27">
        <w:t>Su</w:t>
      </w:r>
      <w:r>
        <w:t xml:space="preserve"> </w:t>
      </w:r>
      <w:r w:rsidR="00530E27" w:rsidRPr="00530E27">
        <w:t>36.77</w:t>
      </w:r>
    </w:p>
    <w:p w:rsidR="00C7425E" w:rsidRPr="00530E27" w:rsidRDefault="00080583" w:rsidP="00721C84">
      <w:pPr>
        <w:tabs>
          <w:tab w:val="center" w:pos="4320"/>
          <w:tab w:val="decimal" w:pos="7200"/>
        </w:tabs>
        <w:jc w:val="center"/>
      </w:pPr>
      <w:r w:rsidRPr="00530E27">
        <w:t>Plainview News</w:t>
      </w:r>
      <w:r w:rsidR="00133CBA">
        <w:t xml:space="preserve"> </w:t>
      </w:r>
      <w:r w:rsidR="005D03DF" w:rsidRPr="00530E27">
        <w:t>Svc/Su</w:t>
      </w:r>
      <w:r w:rsidR="00133CBA">
        <w:t xml:space="preserve"> </w:t>
      </w:r>
      <w:r w:rsidR="00530E27" w:rsidRPr="00530E27">
        <w:t>60.80</w:t>
      </w:r>
    </w:p>
    <w:p w:rsidR="00C7425E" w:rsidRPr="00530E27" w:rsidRDefault="00080583" w:rsidP="00721C84">
      <w:pPr>
        <w:tabs>
          <w:tab w:val="center" w:pos="4320"/>
          <w:tab w:val="decimal" w:pos="7200"/>
        </w:tabs>
        <w:jc w:val="center"/>
      </w:pPr>
      <w:r w:rsidRPr="00530E27">
        <w:t>Plainview Telephone</w:t>
      </w:r>
      <w:r w:rsidR="00133CBA">
        <w:t xml:space="preserve"> </w:t>
      </w:r>
      <w:r w:rsidR="005D03DF" w:rsidRPr="00530E27">
        <w:t>Svc</w:t>
      </w:r>
      <w:r w:rsidR="00133CBA">
        <w:t xml:space="preserve"> </w:t>
      </w:r>
      <w:r w:rsidR="00530E27" w:rsidRPr="00530E27">
        <w:t>1004.10</w:t>
      </w:r>
    </w:p>
    <w:p w:rsidR="00C7425E" w:rsidRPr="00530E27" w:rsidRDefault="00080583" w:rsidP="00721C84">
      <w:pPr>
        <w:tabs>
          <w:tab w:val="center" w:pos="4320"/>
          <w:tab w:val="decimal" w:pos="7200"/>
        </w:tabs>
        <w:jc w:val="center"/>
      </w:pPr>
      <w:r w:rsidRPr="00530E27">
        <w:t>Plainview True Value</w:t>
      </w:r>
      <w:r w:rsidR="00133CBA">
        <w:t xml:space="preserve"> </w:t>
      </w:r>
      <w:r w:rsidR="005D03DF" w:rsidRPr="00530E27">
        <w:t>Su</w:t>
      </w:r>
      <w:r w:rsidR="00133CBA">
        <w:t xml:space="preserve"> </w:t>
      </w:r>
      <w:r w:rsidR="00530E27" w:rsidRPr="00530E27">
        <w:t>869.05</w:t>
      </w:r>
    </w:p>
    <w:p w:rsidR="00C7425E" w:rsidRPr="00530E27" w:rsidRDefault="00080583" w:rsidP="00721C84">
      <w:pPr>
        <w:tabs>
          <w:tab w:val="center" w:pos="4320"/>
          <w:tab w:val="decimal" w:pos="7200"/>
        </w:tabs>
        <w:jc w:val="center"/>
      </w:pPr>
      <w:r w:rsidRPr="00530E27">
        <w:t xml:space="preserve">Rehab Systems </w:t>
      </w:r>
      <w:proofErr w:type="spellStart"/>
      <w:r w:rsidRPr="00530E27">
        <w:t>Inc</w:t>
      </w:r>
      <w:proofErr w:type="spellEnd"/>
      <w:r w:rsidR="00133CBA">
        <w:t xml:space="preserve"> </w:t>
      </w:r>
      <w:r w:rsidR="005D03DF" w:rsidRPr="00530E27">
        <w:t>Svc</w:t>
      </w:r>
      <w:r w:rsidR="00133CBA">
        <w:t xml:space="preserve"> </w:t>
      </w:r>
      <w:r w:rsidR="00530E27" w:rsidRPr="00530E27">
        <w:t>7200.80</w:t>
      </w:r>
    </w:p>
    <w:p w:rsidR="00C7425E" w:rsidRPr="00321BE0" w:rsidRDefault="00080583" w:rsidP="00721C84">
      <w:pPr>
        <w:tabs>
          <w:tab w:val="center" w:pos="4320"/>
          <w:tab w:val="decimal" w:pos="7200"/>
        </w:tabs>
        <w:jc w:val="center"/>
      </w:pPr>
      <w:proofErr w:type="gramStart"/>
      <w:r w:rsidRPr="00321BE0">
        <w:t>Reuter’s</w:t>
      </w:r>
      <w:r w:rsidR="00133CBA">
        <w:t xml:space="preserve">  </w:t>
      </w:r>
      <w:r w:rsidR="005D03DF" w:rsidRPr="00321BE0">
        <w:t>Su</w:t>
      </w:r>
      <w:proofErr w:type="gramEnd"/>
      <w:r w:rsidR="00133CBA">
        <w:t xml:space="preserve"> </w:t>
      </w:r>
      <w:r w:rsidR="00530E27" w:rsidRPr="00321BE0">
        <w:t>58.43</w:t>
      </w:r>
    </w:p>
    <w:p w:rsidR="00C7425E" w:rsidRPr="00321BE0" w:rsidRDefault="00080583" w:rsidP="00721C84">
      <w:pPr>
        <w:tabs>
          <w:tab w:val="center" w:pos="4320"/>
          <w:tab w:val="decimal" w:pos="7200"/>
        </w:tabs>
        <w:jc w:val="center"/>
      </w:pPr>
      <w:r w:rsidRPr="00321BE0">
        <w:t>S&amp;S Express LLC</w:t>
      </w:r>
      <w:r w:rsidR="00133CBA">
        <w:t xml:space="preserve"> </w:t>
      </w:r>
      <w:r w:rsidR="005D03DF" w:rsidRPr="00321BE0">
        <w:t>Svc</w:t>
      </w:r>
      <w:r w:rsidR="00133CBA">
        <w:t xml:space="preserve"> </w:t>
      </w:r>
      <w:r w:rsidR="00321BE0" w:rsidRPr="00321BE0">
        <w:t>461.88</w:t>
      </w:r>
    </w:p>
    <w:p w:rsidR="00C7425E" w:rsidRDefault="00080583" w:rsidP="00721C84">
      <w:pPr>
        <w:tabs>
          <w:tab w:val="center" w:pos="4320"/>
          <w:tab w:val="decimal" w:pos="7200"/>
        </w:tabs>
        <w:jc w:val="center"/>
      </w:pPr>
      <w:r w:rsidRPr="00321BE0">
        <w:t>Schaefer Grain</w:t>
      </w:r>
      <w:r w:rsidR="00133CBA">
        <w:t xml:space="preserve"> </w:t>
      </w:r>
      <w:r w:rsidR="005D03DF" w:rsidRPr="00321BE0">
        <w:t>Svc</w:t>
      </w:r>
      <w:r w:rsidR="00133CBA">
        <w:t xml:space="preserve"> </w:t>
      </w:r>
      <w:r w:rsidR="00321BE0" w:rsidRPr="00321BE0">
        <w:t>525.00</w:t>
      </w:r>
    </w:p>
    <w:p w:rsidR="00C7425E" w:rsidRPr="00C12CF8" w:rsidRDefault="00080583" w:rsidP="00721C84">
      <w:pPr>
        <w:tabs>
          <w:tab w:val="center" w:pos="4320"/>
          <w:tab w:val="decimal" w:pos="7200"/>
        </w:tabs>
        <w:jc w:val="center"/>
      </w:pPr>
      <w:r w:rsidRPr="00C12CF8">
        <w:t>Steinkraus Service</w:t>
      </w:r>
      <w:r w:rsidR="00133CBA">
        <w:t xml:space="preserve"> </w:t>
      </w:r>
      <w:r w:rsidR="002B0B5F" w:rsidRPr="00C12CF8">
        <w:t>Fuel</w:t>
      </w:r>
      <w:r w:rsidR="00133CBA">
        <w:t xml:space="preserve"> </w:t>
      </w:r>
      <w:r w:rsidR="00321BE0" w:rsidRPr="00C12CF8">
        <w:t>2186.00</w:t>
      </w:r>
    </w:p>
    <w:p w:rsidR="00C7425E" w:rsidRPr="00C12CF8" w:rsidRDefault="00080583" w:rsidP="00721C84">
      <w:pPr>
        <w:tabs>
          <w:tab w:val="center" w:pos="4320"/>
          <w:tab w:val="decimal" w:pos="7200"/>
        </w:tabs>
        <w:jc w:val="center"/>
      </w:pPr>
      <w:r w:rsidRPr="00C12CF8">
        <w:t>Taylor Hampton</w:t>
      </w:r>
      <w:r w:rsidR="00133CBA">
        <w:t xml:space="preserve"> </w:t>
      </w:r>
      <w:proofErr w:type="spellStart"/>
      <w:r w:rsidR="005D03DF" w:rsidRPr="00C12CF8">
        <w:t>Reim</w:t>
      </w:r>
      <w:proofErr w:type="spellEnd"/>
      <w:r w:rsidR="00133CBA">
        <w:t xml:space="preserve"> </w:t>
      </w:r>
      <w:r w:rsidR="00321BE0" w:rsidRPr="00C12CF8">
        <w:t>20.33</w:t>
      </w:r>
    </w:p>
    <w:p w:rsidR="00C7425E" w:rsidRPr="00C12CF8" w:rsidRDefault="00080583" w:rsidP="00721C84">
      <w:pPr>
        <w:tabs>
          <w:tab w:val="center" w:pos="4320"/>
          <w:tab w:val="decimal" w:pos="7200"/>
        </w:tabs>
        <w:jc w:val="center"/>
      </w:pPr>
      <w:r w:rsidRPr="00C12CF8">
        <w:t xml:space="preserve">The </w:t>
      </w:r>
      <w:proofErr w:type="spellStart"/>
      <w:r w:rsidRPr="00C12CF8">
        <w:t>Farner</w:t>
      </w:r>
      <w:proofErr w:type="spellEnd"/>
      <w:r w:rsidRPr="00C12CF8">
        <w:t xml:space="preserve"> Co </w:t>
      </w:r>
      <w:proofErr w:type="spellStart"/>
      <w:r w:rsidRPr="00C12CF8">
        <w:t>Inc</w:t>
      </w:r>
      <w:proofErr w:type="spellEnd"/>
      <w:r w:rsidR="00133CBA">
        <w:t xml:space="preserve"> </w:t>
      </w:r>
      <w:r w:rsidR="005D03DF" w:rsidRPr="00C12CF8">
        <w:t>Su</w:t>
      </w:r>
      <w:r w:rsidR="00133CBA">
        <w:t xml:space="preserve"> </w:t>
      </w:r>
      <w:r w:rsidR="00321BE0" w:rsidRPr="00C12CF8">
        <w:t>34.24</w:t>
      </w:r>
    </w:p>
    <w:p w:rsidR="00C7425E" w:rsidRPr="00C12CF8" w:rsidRDefault="00133CBA" w:rsidP="00721C84">
      <w:pPr>
        <w:tabs>
          <w:tab w:val="center" w:pos="4320"/>
          <w:tab w:val="decimal" w:pos="7200"/>
        </w:tabs>
        <w:jc w:val="center"/>
      </w:pPr>
      <w:r>
        <w:t xml:space="preserve">Tyler Wells </w:t>
      </w:r>
      <w:proofErr w:type="spellStart"/>
      <w:r w:rsidR="005D03DF" w:rsidRPr="00C12CF8">
        <w:t>Reim</w:t>
      </w:r>
      <w:proofErr w:type="spellEnd"/>
      <w:r>
        <w:t xml:space="preserve"> </w:t>
      </w:r>
      <w:r w:rsidR="00321BE0" w:rsidRPr="00C12CF8">
        <w:t>395.89</w:t>
      </w:r>
    </w:p>
    <w:p w:rsidR="00C7425E" w:rsidRPr="00C12CF8" w:rsidRDefault="00080583" w:rsidP="00721C84">
      <w:pPr>
        <w:tabs>
          <w:tab w:val="center" w:pos="4320"/>
          <w:tab w:val="decimal" w:pos="7200"/>
        </w:tabs>
        <w:jc w:val="center"/>
      </w:pPr>
      <w:proofErr w:type="spellStart"/>
      <w:r w:rsidRPr="00C12CF8">
        <w:t>Uline</w:t>
      </w:r>
      <w:proofErr w:type="spellEnd"/>
      <w:r w:rsidR="00133CBA">
        <w:t xml:space="preserve"> </w:t>
      </w:r>
      <w:r w:rsidR="005D03DF" w:rsidRPr="00C12CF8">
        <w:t>Su</w:t>
      </w:r>
      <w:r w:rsidR="00133CBA">
        <w:t xml:space="preserve"> </w:t>
      </w:r>
      <w:r w:rsidR="00321BE0" w:rsidRPr="00C12CF8">
        <w:t>5936.34</w:t>
      </w:r>
    </w:p>
    <w:p w:rsidR="00C7425E" w:rsidRPr="00C12CF8" w:rsidRDefault="00080583" w:rsidP="00721C84">
      <w:pPr>
        <w:tabs>
          <w:tab w:val="center" w:pos="4320"/>
          <w:tab w:val="decimal" w:pos="7200"/>
        </w:tabs>
        <w:jc w:val="center"/>
      </w:pPr>
      <w:r w:rsidRPr="00C12CF8">
        <w:t>Water Tower Bond Acct</w:t>
      </w:r>
      <w:r w:rsidR="00133CBA">
        <w:t xml:space="preserve"> </w:t>
      </w:r>
      <w:proofErr w:type="spellStart"/>
      <w:r w:rsidR="005D03DF" w:rsidRPr="00C12CF8">
        <w:t>Pmt</w:t>
      </w:r>
      <w:proofErr w:type="spellEnd"/>
      <w:r w:rsidR="00133CBA">
        <w:t xml:space="preserve"> </w:t>
      </w:r>
      <w:r w:rsidR="00321BE0" w:rsidRPr="00C12CF8">
        <w:t>2800.83</w:t>
      </w:r>
    </w:p>
    <w:p w:rsidR="00C7425E" w:rsidRPr="00C12CF8" w:rsidRDefault="00080583" w:rsidP="00721C84">
      <w:pPr>
        <w:tabs>
          <w:tab w:val="center" w:pos="4320"/>
          <w:tab w:val="decimal" w:pos="7200"/>
        </w:tabs>
        <w:jc w:val="center"/>
      </w:pPr>
      <w:r w:rsidRPr="00C12CF8">
        <w:t>Wellman Construction/Sound</w:t>
      </w:r>
      <w:r w:rsidR="00133CBA">
        <w:t xml:space="preserve"> </w:t>
      </w:r>
      <w:r w:rsidR="005D03DF" w:rsidRPr="00C12CF8">
        <w:t>Svc</w:t>
      </w:r>
      <w:r w:rsidR="00133CBA">
        <w:t xml:space="preserve"> </w:t>
      </w:r>
      <w:r w:rsidR="00321BE0" w:rsidRPr="00C12CF8">
        <w:t>200.00</w:t>
      </w:r>
    </w:p>
    <w:p w:rsidR="00C7425E" w:rsidRPr="00C12CF8" w:rsidRDefault="00080583" w:rsidP="00721C84">
      <w:pPr>
        <w:tabs>
          <w:tab w:val="center" w:pos="4320"/>
          <w:tab w:val="decimal" w:pos="7200"/>
        </w:tabs>
        <w:jc w:val="center"/>
      </w:pPr>
      <w:r w:rsidRPr="00C12CF8">
        <w:t xml:space="preserve">West </w:t>
      </w:r>
      <w:proofErr w:type="spellStart"/>
      <w:r w:rsidRPr="00C12CF8">
        <w:t>Hodson</w:t>
      </w:r>
      <w:proofErr w:type="spellEnd"/>
      <w:r w:rsidRPr="00C12CF8">
        <w:t xml:space="preserve"> Lumber</w:t>
      </w:r>
      <w:r w:rsidR="00133CBA">
        <w:t xml:space="preserve"> </w:t>
      </w:r>
      <w:r w:rsidR="005D03DF" w:rsidRPr="00C12CF8">
        <w:t>Su</w:t>
      </w:r>
      <w:r w:rsidR="00133CBA">
        <w:t xml:space="preserve"> </w:t>
      </w:r>
      <w:r w:rsidR="00C12CF8" w:rsidRPr="00C12CF8">
        <w:t>1602.34</w:t>
      </w:r>
    </w:p>
    <w:p w:rsidR="00C7425E" w:rsidRPr="00C12CF8" w:rsidRDefault="00080583" w:rsidP="00721C84">
      <w:pPr>
        <w:tabs>
          <w:tab w:val="center" w:pos="4320"/>
          <w:tab w:val="decimal" w:pos="7200"/>
        </w:tabs>
        <w:jc w:val="center"/>
      </w:pPr>
      <w:r w:rsidRPr="00C12CF8">
        <w:t xml:space="preserve">Western Oil </w:t>
      </w:r>
      <w:proofErr w:type="spellStart"/>
      <w:r w:rsidRPr="00C12CF8">
        <w:t>Inc</w:t>
      </w:r>
      <w:proofErr w:type="spellEnd"/>
      <w:r w:rsidR="00133CBA">
        <w:t xml:space="preserve"> </w:t>
      </w:r>
      <w:r w:rsidR="00947CA9" w:rsidRPr="00C12CF8">
        <w:t>Fuel</w:t>
      </w:r>
      <w:r w:rsidR="00133CBA">
        <w:t xml:space="preserve"> </w:t>
      </w:r>
      <w:r w:rsidR="00C12CF8" w:rsidRPr="00C12CF8">
        <w:t>513.63</w:t>
      </w:r>
    </w:p>
    <w:p w:rsidR="00C7425E" w:rsidRPr="00511AB5" w:rsidRDefault="00511AB5" w:rsidP="00721C84">
      <w:pPr>
        <w:tabs>
          <w:tab w:val="center" w:pos="4320"/>
          <w:tab w:val="decimal" w:pos="7200"/>
        </w:tabs>
        <w:jc w:val="center"/>
      </w:pPr>
      <w:r>
        <w:t>NE Dept of Rev State W/H</w:t>
      </w:r>
      <w:r w:rsidR="00133CBA">
        <w:t xml:space="preserve"> </w:t>
      </w:r>
      <w:r>
        <w:t>1296.83</w:t>
      </w:r>
    </w:p>
    <w:p w:rsidR="00C7425E" w:rsidRPr="00511AB5" w:rsidRDefault="00133CBA" w:rsidP="00721C84">
      <w:pPr>
        <w:tabs>
          <w:tab w:val="center" w:pos="4320"/>
          <w:tab w:val="decimal" w:pos="7200"/>
        </w:tabs>
        <w:jc w:val="center"/>
      </w:pPr>
      <w:proofErr w:type="spellStart"/>
      <w:r>
        <w:t>Comm</w:t>
      </w:r>
      <w:proofErr w:type="spellEnd"/>
      <w:r>
        <w:t xml:space="preserve"> Bankers </w:t>
      </w:r>
      <w:proofErr w:type="spellStart"/>
      <w:r>
        <w:t>Merch</w:t>
      </w:r>
      <w:proofErr w:type="spellEnd"/>
      <w:r>
        <w:t xml:space="preserve"> Svc </w:t>
      </w:r>
      <w:proofErr w:type="spellStart"/>
      <w:r>
        <w:t>Svc</w:t>
      </w:r>
      <w:proofErr w:type="spellEnd"/>
      <w:r>
        <w:t xml:space="preserve"> </w:t>
      </w:r>
      <w:r w:rsidR="00511AB5">
        <w:t>906.54</w:t>
      </w:r>
    </w:p>
    <w:p w:rsidR="00C7425E" w:rsidRPr="00511AB5" w:rsidRDefault="00511AB5" w:rsidP="00721C84">
      <w:pPr>
        <w:tabs>
          <w:tab w:val="center" w:pos="4320"/>
          <w:tab w:val="decimal" w:pos="7200"/>
        </w:tabs>
        <w:jc w:val="center"/>
      </w:pPr>
      <w:r>
        <w:t>Black Hills Energy</w:t>
      </w:r>
      <w:r w:rsidR="00133CBA">
        <w:t xml:space="preserve"> </w:t>
      </w:r>
      <w:r>
        <w:t>Svc</w:t>
      </w:r>
      <w:r w:rsidR="00133CBA">
        <w:t xml:space="preserve"> </w:t>
      </w:r>
      <w:r>
        <w:t>840.81</w:t>
      </w:r>
    </w:p>
    <w:p w:rsidR="00511AB5" w:rsidRPr="00511AB5" w:rsidRDefault="00511AB5" w:rsidP="00721C84">
      <w:pPr>
        <w:tabs>
          <w:tab w:val="center" w:pos="4320"/>
          <w:tab w:val="decimal" w:pos="7200"/>
        </w:tabs>
        <w:jc w:val="center"/>
      </w:pPr>
      <w:r>
        <w:t xml:space="preserve">NE </w:t>
      </w:r>
      <w:proofErr w:type="spellStart"/>
      <w:r>
        <w:t>Dept</w:t>
      </w:r>
      <w:proofErr w:type="spellEnd"/>
      <w:r>
        <w:t xml:space="preserve"> of Rev</w:t>
      </w:r>
      <w:r w:rsidR="00133CBA">
        <w:t xml:space="preserve"> </w:t>
      </w:r>
      <w:r>
        <w:t>Sales Tax</w:t>
      </w:r>
      <w:r w:rsidR="00133CBA">
        <w:t xml:space="preserve"> </w:t>
      </w:r>
      <w:r>
        <w:t>6995.00</w:t>
      </w:r>
    </w:p>
    <w:p w:rsidR="00511AB5" w:rsidRPr="00511AB5" w:rsidRDefault="00133CBA" w:rsidP="00721C84">
      <w:pPr>
        <w:tabs>
          <w:tab w:val="center" w:pos="4320"/>
          <w:tab w:val="decimal" w:pos="7200"/>
        </w:tabs>
        <w:jc w:val="center"/>
      </w:pPr>
      <w:r>
        <w:t xml:space="preserve">EFTPS Payroll Tax </w:t>
      </w:r>
      <w:r w:rsidR="00A600C0">
        <w:t>5789.83</w:t>
      </w:r>
    </w:p>
    <w:p w:rsidR="00511AB5" w:rsidRPr="00511AB5" w:rsidRDefault="00A600C0" w:rsidP="00721C84">
      <w:pPr>
        <w:tabs>
          <w:tab w:val="center" w:pos="4320"/>
          <w:tab w:val="decimal" w:pos="7200"/>
        </w:tabs>
        <w:jc w:val="center"/>
      </w:pPr>
      <w:r>
        <w:t>Mass Mutual</w:t>
      </w:r>
      <w:r w:rsidR="00133CBA">
        <w:t xml:space="preserve"> </w:t>
      </w:r>
      <w:r>
        <w:t>Pension</w:t>
      </w:r>
      <w:r w:rsidR="00133CBA">
        <w:t xml:space="preserve"> </w:t>
      </w:r>
      <w:r>
        <w:t>2692.88</w:t>
      </w:r>
    </w:p>
    <w:p w:rsidR="00511AB5" w:rsidRPr="00511AB5" w:rsidRDefault="005B30D2" w:rsidP="00721C84">
      <w:pPr>
        <w:tabs>
          <w:tab w:val="center" w:pos="4320"/>
          <w:tab w:val="decimal" w:pos="7200"/>
        </w:tabs>
        <w:jc w:val="center"/>
      </w:pPr>
      <w:r>
        <w:t>EFTPS</w:t>
      </w:r>
      <w:r w:rsidR="00133CBA">
        <w:t xml:space="preserve"> </w:t>
      </w:r>
      <w:r>
        <w:t>Payroll Tax</w:t>
      </w:r>
      <w:r w:rsidR="00133CBA">
        <w:t xml:space="preserve"> </w:t>
      </w:r>
      <w:r>
        <w:t>4923.88</w:t>
      </w:r>
    </w:p>
    <w:p w:rsidR="00511AB5" w:rsidRPr="00511AB5" w:rsidRDefault="00133CBA" w:rsidP="00721C84">
      <w:pPr>
        <w:tabs>
          <w:tab w:val="center" w:pos="4320"/>
          <w:tab w:val="decimal" w:pos="7200"/>
        </w:tabs>
        <w:jc w:val="center"/>
      </w:pPr>
      <w:r>
        <w:t xml:space="preserve">Mass Mutual Pension </w:t>
      </w:r>
      <w:r w:rsidR="00054825">
        <w:t>2692.88</w:t>
      </w:r>
    </w:p>
    <w:p w:rsidR="00511AB5" w:rsidRPr="00511AB5" w:rsidRDefault="00054825" w:rsidP="00721C84">
      <w:pPr>
        <w:tabs>
          <w:tab w:val="center" w:pos="4320"/>
          <w:tab w:val="decimal" w:pos="7200"/>
        </w:tabs>
        <w:jc w:val="center"/>
      </w:pPr>
      <w:r>
        <w:t>United Healthcare</w:t>
      </w:r>
      <w:r w:rsidR="00721C84">
        <w:t xml:space="preserve"> </w:t>
      </w:r>
      <w:proofErr w:type="spellStart"/>
      <w:proofErr w:type="gramStart"/>
      <w:r>
        <w:t>Emp</w:t>
      </w:r>
      <w:proofErr w:type="spellEnd"/>
      <w:r>
        <w:t xml:space="preserve"> Ins</w:t>
      </w:r>
      <w:proofErr w:type="gramEnd"/>
      <w:r w:rsidR="00721C84">
        <w:t xml:space="preserve"> </w:t>
      </w:r>
      <w:r>
        <w:t>10269.04</w:t>
      </w:r>
    </w:p>
    <w:p w:rsidR="00511AB5" w:rsidRPr="00511AB5" w:rsidRDefault="00443A07" w:rsidP="00721C84">
      <w:pPr>
        <w:tabs>
          <w:tab w:val="center" w:pos="4320"/>
          <w:tab w:val="decimal" w:pos="7200"/>
        </w:tabs>
        <w:jc w:val="center"/>
      </w:pPr>
      <w:proofErr w:type="spellStart"/>
      <w:r>
        <w:t>Ameritas</w:t>
      </w:r>
      <w:proofErr w:type="spellEnd"/>
      <w:r w:rsidR="00721C84">
        <w:t xml:space="preserve"> </w:t>
      </w:r>
      <w:r>
        <w:t xml:space="preserve">Vision </w:t>
      </w:r>
      <w:proofErr w:type="gramStart"/>
      <w:r>
        <w:t>Ins</w:t>
      </w:r>
      <w:proofErr w:type="gramEnd"/>
      <w:r w:rsidR="00721C84">
        <w:t xml:space="preserve"> </w:t>
      </w:r>
      <w:r>
        <w:t>264.30</w:t>
      </w:r>
    </w:p>
    <w:p w:rsidR="00511AB5" w:rsidRPr="00511AB5" w:rsidRDefault="00721C84" w:rsidP="00721C84">
      <w:pPr>
        <w:tabs>
          <w:tab w:val="center" w:pos="4320"/>
          <w:tab w:val="decimal" w:pos="7200"/>
        </w:tabs>
        <w:jc w:val="center"/>
      </w:pPr>
      <w:r>
        <w:t xml:space="preserve">Kiefer Sup </w:t>
      </w:r>
      <w:r w:rsidR="009A4D90">
        <w:t>453.54</w:t>
      </w:r>
    </w:p>
    <w:p w:rsidR="00511AB5" w:rsidRPr="00511AB5" w:rsidRDefault="009A4D90" w:rsidP="00721C84">
      <w:pPr>
        <w:tabs>
          <w:tab w:val="center" w:pos="4320"/>
          <w:tab w:val="decimal" w:pos="7200"/>
        </w:tabs>
        <w:jc w:val="center"/>
      </w:pPr>
      <w:proofErr w:type="spellStart"/>
      <w:r>
        <w:t>Francotyp</w:t>
      </w:r>
      <w:proofErr w:type="spellEnd"/>
      <w:r>
        <w:t xml:space="preserve"> </w:t>
      </w:r>
      <w:proofErr w:type="spellStart"/>
      <w:r>
        <w:t>Postalia</w:t>
      </w:r>
      <w:proofErr w:type="spellEnd"/>
      <w:r w:rsidR="00721C84">
        <w:t xml:space="preserve"> Sup </w:t>
      </w:r>
      <w:r>
        <w:t>1000.00</w:t>
      </w:r>
    </w:p>
    <w:p w:rsidR="00511AB5" w:rsidRPr="00511AB5" w:rsidRDefault="00E73383" w:rsidP="00721C84">
      <w:pPr>
        <w:tabs>
          <w:tab w:val="center" w:pos="4320"/>
          <w:tab w:val="decimal" w:pos="7200"/>
        </w:tabs>
        <w:jc w:val="center"/>
      </w:pPr>
      <w:proofErr w:type="spellStart"/>
      <w:r>
        <w:t>CrashPlan</w:t>
      </w:r>
      <w:proofErr w:type="spellEnd"/>
      <w:r>
        <w:t xml:space="preserve"> Pro</w:t>
      </w:r>
      <w:r w:rsidR="00721C84">
        <w:t xml:space="preserve"> </w:t>
      </w:r>
      <w:r>
        <w:t>Svc</w:t>
      </w:r>
      <w:r w:rsidR="00721C84">
        <w:t xml:space="preserve"> </w:t>
      </w:r>
      <w:r>
        <w:t>9.99</w:t>
      </w:r>
    </w:p>
    <w:p w:rsidR="00511AB5" w:rsidRPr="00511AB5" w:rsidRDefault="00721C84" w:rsidP="00721C84">
      <w:pPr>
        <w:tabs>
          <w:tab w:val="center" w:pos="4320"/>
          <w:tab w:val="decimal" w:pos="7200"/>
        </w:tabs>
        <w:jc w:val="center"/>
      </w:pPr>
      <w:proofErr w:type="spellStart"/>
      <w:r>
        <w:lastRenderedPageBreak/>
        <w:t>CrashPlan</w:t>
      </w:r>
      <w:proofErr w:type="spellEnd"/>
      <w:r>
        <w:t xml:space="preserve"> Pro Svc </w:t>
      </w:r>
      <w:r w:rsidR="00E73383">
        <w:t>9.99</w:t>
      </w:r>
    </w:p>
    <w:p w:rsidR="00C7425E" w:rsidRDefault="00C7425E" w:rsidP="00CB000F">
      <w:pPr>
        <w:tabs>
          <w:tab w:val="center" w:pos="4320"/>
          <w:tab w:val="decimal" w:pos="7200"/>
        </w:tabs>
      </w:pPr>
    </w:p>
    <w:p w:rsidR="00CB000F" w:rsidRPr="00D55505" w:rsidRDefault="00CB000F" w:rsidP="00D55505">
      <w:pPr>
        <w:tabs>
          <w:tab w:val="center" w:pos="4320"/>
          <w:tab w:val="decimal" w:pos="7200"/>
        </w:tabs>
      </w:pPr>
      <w:r>
        <w:tab/>
      </w:r>
    </w:p>
    <w:p w:rsidR="00743CDE" w:rsidRDefault="00743CDE" w:rsidP="00743CDE">
      <w:pPr>
        <w:tabs>
          <w:tab w:val="center" w:pos="4320"/>
          <w:tab w:val="decimal" w:pos="7200"/>
        </w:tabs>
      </w:pPr>
    </w:p>
    <w:p w:rsidR="00866025" w:rsidRDefault="00866025"/>
    <w:sectPr w:rsidR="00866025" w:rsidSect="006B4C15">
      <w:pgSz w:w="12240" w:h="15840" w:code="1"/>
      <w:pgMar w:top="144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63E2"/>
    <w:rsid w:val="000166A3"/>
    <w:rsid w:val="00016966"/>
    <w:rsid w:val="00017CC8"/>
    <w:rsid w:val="00022DF4"/>
    <w:rsid w:val="000305F9"/>
    <w:rsid w:val="0003248B"/>
    <w:rsid w:val="000455DE"/>
    <w:rsid w:val="00045C05"/>
    <w:rsid w:val="00047BDD"/>
    <w:rsid w:val="00054825"/>
    <w:rsid w:val="00055AE4"/>
    <w:rsid w:val="00071FC6"/>
    <w:rsid w:val="00072228"/>
    <w:rsid w:val="00080583"/>
    <w:rsid w:val="00080F09"/>
    <w:rsid w:val="00097AEE"/>
    <w:rsid w:val="000A57D7"/>
    <w:rsid w:val="000B1A5E"/>
    <w:rsid w:val="000B6551"/>
    <w:rsid w:val="000B78FE"/>
    <w:rsid w:val="000C0063"/>
    <w:rsid w:val="000C63D5"/>
    <w:rsid w:val="000E1DAC"/>
    <w:rsid w:val="000E27A3"/>
    <w:rsid w:val="000E5FE5"/>
    <w:rsid w:val="000F5D1D"/>
    <w:rsid w:val="000F6809"/>
    <w:rsid w:val="001335D5"/>
    <w:rsid w:val="00133CBA"/>
    <w:rsid w:val="0014240D"/>
    <w:rsid w:val="00160DB3"/>
    <w:rsid w:val="001726B3"/>
    <w:rsid w:val="00174A10"/>
    <w:rsid w:val="00185BA0"/>
    <w:rsid w:val="001A04FF"/>
    <w:rsid w:val="001A5DDB"/>
    <w:rsid w:val="001B1392"/>
    <w:rsid w:val="001B3575"/>
    <w:rsid w:val="001C14DE"/>
    <w:rsid w:val="001D3FA6"/>
    <w:rsid w:val="001E4370"/>
    <w:rsid w:val="00202E29"/>
    <w:rsid w:val="00205E88"/>
    <w:rsid w:val="002060D4"/>
    <w:rsid w:val="00210425"/>
    <w:rsid w:val="00211A58"/>
    <w:rsid w:val="002120F3"/>
    <w:rsid w:val="00215256"/>
    <w:rsid w:val="00215417"/>
    <w:rsid w:val="002202E1"/>
    <w:rsid w:val="00253D0F"/>
    <w:rsid w:val="002543C6"/>
    <w:rsid w:val="002622DB"/>
    <w:rsid w:val="00270B2C"/>
    <w:rsid w:val="00276776"/>
    <w:rsid w:val="002970D5"/>
    <w:rsid w:val="002A2AFE"/>
    <w:rsid w:val="002A6483"/>
    <w:rsid w:val="002B0B5F"/>
    <w:rsid w:val="002B2408"/>
    <w:rsid w:val="002B3E22"/>
    <w:rsid w:val="002B5C3D"/>
    <w:rsid w:val="002C0554"/>
    <w:rsid w:val="002C12A3"/>
    <w:rsid w:val="002E1A05"/>
    <w:rsid w:val="002E77DC"/>
    <w:rsid w:val="002F253C"/>
    <w:rsid w:val="002F5727"/>
    <w:rsid w:val="00301E00"/>
    <w:rsid w:val="00304BC1"/>
    <w:rsid w:val="00312167"/>
    <w:rsid w:val="00314E31"/>
    <w:rsid w:val="00314F74"/>
    <w:rsid w:val="00321BE0"/>
    <w:rsid w:val="00351C69"/>
    <w:rsid w:val="003556B7"/>
    <w:rsid w:val="003566E0"/>
    <w:rsid w:val="00357CBB"/>
    <w:rsid w:val="00362D7E"/>
    <w:rsid w:val="00366878"/>
    <w:rsid w:val="00382BF3"/>
    <w:rsid w:val="003838FA"/>
    <w:rsid w:val="00387B89"/>
    <w:rsid w:val="00387E4F"/>
    <w:rsid w:val="003A304A"/>
    <w:rsid w:val="003A338F"/>
    <w:rsid w:val="003A39BB"/>
    <w:rsid w:val="003C01CC"/>
    <w:rsid w:val="003F0AC6"/>
    <w:rsid w:val="004045B2"/>
    <w:rsid w:val="004073D5"/>
    <w:rsid w:val="00417680"/>
    <w:rsid w:val="00443A07"/>
    <w:rsid w:val="00444BBD"/>
    <w:rsid w:val="00454252"/>
    <w:rsid w:val="00457F00"/>
    <w:rsid w:val="00464AE9"/>
    <w:rsid w:val="004660B7"/>
    <w:rsid w:val="00467733"/>
    <w:rsid w:val="00474F35"/>
    <w:rsid w:val="0047603D"/>
    <w:rsid w:val="00481056"/>
    <w:rsid w:val="004842D3"/>
    <w:rsid w:val="00484B0B"/>
    <w:rsid w:val="00497687"/>
    <w:rsid w:val="004A1E66"/>
    <w:rsid w:val="004A32EF"/>
    <w:rsid w:val="004A55DB"/>
    <w:rsid w:val="004B05C6"/>
    <w:rsid w:val="004B2CC2"/>
    <w:rsid w:val="004B6EC3"/>
    <w:rsid w:val="004C1D73"/>
    <w:rsid w:val="004C737E"/>
    <w:rsid w:val="004D3852"/>
    <w:rsid w:val="004D5F6F"/>
    <w:rsid w:val="004E421B"/>
    <w:rsid w:val="004E6F1E"/>
    <w:rsid w:val="004F1128"/>
    <w:rsid w:val="00501F69"/>
    <w:rsid w:val="005054A2"/>
    <w:rsid w:val="00505DCB"/>
    <w:rsid w:val="00511AB5"/>
    <w:rsid w:val="00522C14"/>
    <w:rsid w:val="0052538D"/>
    <w:rsid w:val="00530E27"/>
    <w:rsid w:val="00533184"/>
    <w:rsid w:val="00536E41"/>
    <w:rsid w:val="00556109"/>
    <w:rsid w:val="0055729D"/>
    <w:rsid w:val="0056513F"/>
    <w:rsid w:val="00566A1C"/>
    <w:rsid w:val="005676A3"/>
    <w:rsid w:val="00570050"/>
    <w:rsid w:val="005B24D5"/>
    <w:rsid w:val="005B280C"/>
    <w:rsid w:val="005B30D2"/>
    <w:rsid w:val="005B5CF0"/>
    <w:rsid w:val="005C0329"/>
    <w:rsid w:val="005C3BE0"/>
    <w:rsid w:val="005D03DF"/>
    <w:rsid w:val="005D3634"/>
    <w:rsid w:val="005E62C8"/>
    <w:rsid w:val="005F5135"/>
    <w:rsid w:val="006019C3"/>
    <w:rsid w:val="006031C2"/>
    <w:rsid w:val="00611273"/>
    <w:rsid w:val="0061288A"/>
    <w:rsid w:val="006141AE"/>
    <w:rsid w:val="006202EE"/>
    <w:rsid w:val="00620E4B"/>
    <w:rsid w:val="00624156"/>
    <w:rsid w:val="00626608"/>
    <w:rsid w:val="00626A82"/>
    <w:rsid w:val="006314E3"/>
    <w:rsid w:val="00640507"/>
    <w:rsid w:val="00644C77"/>
    <w:rsid w:val="00671F94"/>
    <w:rsid w:val="006728AB"/>
    <w:rsid w:val="006736C3"/>
    <w:rsid w:val="00676E31"/>
    <w:rsid w:val="006810DB"/>
    <w:rsid w:val="00687A2A"/>
    <w:rsid w:val="00691AED"/>
    <w:rsid w:val="00692D6E"/>
    <w:rsid w:val="00694AEE"/>
    <w:rsid w:val="00696E48"/>
    <w:rsid w:val="006A270D"/>
    <w:rsid w:val="006A5F46"/>
    <w:rsid w:val="006A71AE"/>
    <w:rsid w:val="006B3FA6"/>
    <w:rsid w:val="006B4C15"/>
    <w:rsid w:val="006B79BE"/>
    <w:rsid w:val="006C3C12"/>
    <w:rsid w:val="006E1904"/>
    <w:rsid w:val="006F7E41"/>
    <w:rsid w:val="0071232F"/>
    <w:rsid w:val="00714130"/>
    <w:rsid w:val="00717495"/>
    <w:rsid w:val="00721C84"/>
    <w:rsid w:val="00722DBB"/>
    <w:rsid w:val="0072770F"/>
    <w:rsid w:val="00727A42"/>
    <w:rsid w:val="007333B3"/>
    <w:rsid w:val="00743CDE"/>
    <w:rsid w:val="00747367"/>
    <w:rsid w:val="00751B1C"/>
    <w:rsid w:val="00756284"/>
    <w:rsid w:val="007648DE"/>
    <w:rsid w:val="00764C97"/>
    <w:rsid w:val="00771950"/>
    <w:rsid w:val="00780F77"/>
    <w:rsid w:val="00791DC2"/>
    <w:rsid w:val="007B3CD9"/>
    <w:rsid w:val="007B687C"/>
    <w:rsid w:val="007C0B49"/>
    <w:rsid w:val="007C207C"/>
    <w:rsid w:val="007C36BB"/>
    <w:rsid w:val="007C5A83"/>
    <w:rsid w:val="007C5F06"/>
    <w:rsid w:val="007C6FB9"/>
    <w:rsid w:val="007C7331"/>
    <w:rsid w:val="007D1727"/>
    <w:rsid w:val="007E36C6"/>
    <w:rsid w:val="00802130"/>
    <w:rsid w:val="00803B32"/>
    <w:rsid w:val="00805834"/>
    <w:rsid w:val="00806757"/>
    <w:rsid w:val="00810936"/>
    <w:rsid w:val="00836F1F"/>
    <w:rsid w:val="0084012C"/>
    <w:rsid w:val="00847EDC"/>
    <w:rsid w:val="0085452E"/>
    <w:rsid w:val="008624FE"/>
    <w:rsid w:val="00866025"/>
    <w:rsid w:val="00867CFE"/>
    <w:rsid w:val="00880140"/>
    <w:rsid w:val="00881D3A"/>
    <w:rsid w:val="008C5F50"/>
    <w:rsid w:val="008D0A22"/>
    <w:rsid w:val="008D238E"/>
    <w:rsid w:val="008D7DE3"/>
    <w:rsid w:val="008E4173"/>
    <w:rsid w:val="008E6CC4"/>
    <w:rsid w:val="008F6194"/>
    <w:rsid w:val="00900072"/>
    <w:rsid w:val="009029ED"/>
    <w:rsid w:val="00911466"/>
    <w:rsid w:val="00914DD9"/>
    <w:rsid w:val="00915D1C"/>
    <w:rsid w:val="00923CC9"/>
    <w:rsid w:val="00931E66"/>
    <w:rsid w:val="00942BB5"/>
    <w:rsid w:val="009457A9"/>
    <w:rsid w:val="00947CA9"/>
    <w:rsid w:val="00956D06"/>
    <w:rsid w:val="00963075"/>
    <w:rsid w:val="00970388"/>
    <w:rsid w:val="0098254C"/>
    <w:rsid w:val="009903EF"/>
    <w:rsid w:val="00990A72"/>
    <w:rsid w:val="009913AC"/>
    <w:rsid w:val="00993C53"/>
    <w:rsid w:val="009A3D4E"/>
    <w:rsid w:val="009A4D90"/>
    <w:rsid w:val="009A5E95"/>
    <w:rsid w:val="009B05B9"/>
    <w:rsid w:val="00A30861"/>
    <w:rsid w:val="00A33467"/>
    <w:rsid w:val="00A3458B"/>
    <w:rsid w:val="00A346A7"/>
    <w:rsid w:val="00A5201A"/>
    <w:rsid w:val="00A567D8"/>
    <w:rsid w:val="00A577F6"/>
    <w:rsid w:val="00A600C0"/>
    <w:rsid w:val="00A61581"/>
    <w:rsid w:val="00A6327F"/>
    <w:rsid w:val="00A6395D"/>
    <w:rsid w:val="00A740A9"/>
    <w:rsid w:val="00A83A24"/>
    <w:rsid w:val="00A90CC4"/>
    <w:rsid w:val="00A90D80"/>
    <w:rsid w:val="00A960D2"/>
    <w:rsid w:val="00AA2605"/>
    <w:rsid w:val="00AB1CDF"/>
    <w:rsid w:val="00AB2462"/>
    <w:rsid w:val="00AD035F"/>
    <w:rsid w:val="00AD2E54"/>
    <w:rsid w:val="00AD747A"/>
    <w:rsid w:val="00AF2237"/>
    <w:rsid w:val="00AF2B60"/>
    <w:rsid w:val="00AF4C58"/>
    <w:rsid w:val="00AF760C"/>
    <w:rsid w:val="00B13D0A"/>
    <w:rsid w:val="00B24802"/>
    <w:rsid w:val="00B27BA5"/>
    <w:rsid w:val="00B33DD0"/>
    <w:rsid w:val="00B444E3"/>
    <w:rsid w:val="00B53120"/>
    <w:rsid w:val="00B5363F"/>
    <w:rsid w:val="00B55D52"/>
    <w:rsid w:val="00B82849"/>
    <w:rsid w:val="00B83C00"/>
    <w:rsid w:val="00B87F48"/>
    <w:rsid w:val="00BA1E2B"/>
    <w:rsid w:val="00BA6FF7"/>
    <w:rsid w:val="00BB0206"/>
    <w:rsid w:val="00BB5AF2"/>
    <w:rsid w:val="00BB7845"/>
    <w:rsid w:val="00BC34E1"/>
    <w:rsid w:val="00BE1AB7"/>
    <w:rsid w:val="00BF5589"/>
    <w:rsid w:val="00BF65CC"/>
    <w:rsid w:val="00C0152A"/>
    <w:rsid w:val="00C06DD3"/>
    <w:rsid w:val="00C12CF8"/>
    <w:rsid w:val="00C33156"/>
    <w:rsid w:val="00C338A9"/>
    <w:rsid w:val="00C353DD"/>
    <w:rsid w:val="00C36AC4"/>
    <w:rsid w:val="00C41964"/>
    <w:rsid w:val="00C41D1E"/>
    <w:rsid w:val="00C57AD8"/>
    <w:rsid w:val="00C7155C"/>
    <w:rsid w:val="00C74149"/>
    <w:rsid w:val="00C7425E"/>
    <w:rsid w:val="00C81543"/>
    <w:rsid w:val="00C872FF"/>
    <w:rsid w:val="00CA3717"/>
    <w:rsid w:val="00CB000F"/>
    <w:rsid w:val="00CB1ED6"/>
    <w:rsid w:val="00CC20EE"/>
    <w:rsid w:val="00CC46EA"/>
    <w:rsid w:val="00CC4E2F"/>
    <w:rsid w:val="00CC6155"/>
    <w:rsid w:val="00CE7435"/>
    <w:rsid w:val="00CF75D9"/>
    <w:rsid w:val="00D02403"/>
    <w:rsid w:val="00D25042"/>
    <w:rsid w:val="00D26BFF"/>
    <w:rsid w:val="00D357D5"/>
    <w:rsid w:val="00D36FE9"/>
    <w:rsid w:val="00D3784A"/>
    <w:rsid w:val="00D40F85"/>
    <w:rsid w:val="00D41D33"/>
    <w:rsid w:val="00D5086E"/>
    <w:rsid w:val="00D54E14"/>
    <w:rsid w:val="00D55505"/>
    <w:rsid w:val="00D73E8B"/>
    <w:rsid w:val="00D856C3"/>
    <w:rsid w:val="00D92C27"/>
    <w:rsid w:val="00DA42EC"/>
    <w:rsid w:val="00DA4F3A"/>
    <w:rsid w:val="00DB43D3"/>
    <w:rsid w:val="00DC04A5"/>
    <w:rsid w:val="00DC303D"/>
    <w:rsid w:val="00DC41D1"/>
    <w:rsid w:val="00DC58C0"/>
    <w:rsid w:val="00DD423D"/>
    <w:rsid w:val="00DD4C73"/>
    <w:rsid w:val="00DE1678"/>
    <w:rsid w:val="00DE25F2"/>
    <w:rsid w:val="00DF12F9"/>
    <w:rsid w:val="00E01191"/>
    <w:rsid w:val="00E06181"/>
    <w:rsid w:val="00E10793"/>
    <w:rsid w:val="00E13DB1"/>
    <w:rsid w:val="00E15CD7"/>
    <w:rsid w:val="00E21F8F"/>
    <w:rsid w:val="00E22584"/>
    <w:rsid w:val="00E23E01"/>
    <w:rsid w:val="00E516C1"/>
    <w:rsid w:val="00E55B3E"/>
    <w:rsid w:val="00E61282"/>
    <w:rsid w:val="00E73383"/>
    <w:rsid w:val="00E734DF"/>
    <w:rsid w:val="00E75681"/>
    <w:rsid w:val="00E837C0"/>
    <w:rsid w:val="00E93641"/>
    <w:rsid w:val="00E97889"/>
    <w:rsid w:val="00EA174C"/>
    <w:rsid w:val="00EB1192"/>
    <w:rsid w:val="00EC368A"/>
    <w:rsid w:val="00EC5A84"/>
    <w:rsid w:val="00ED5D84"/>
    <w:rsid w:val="00EE2BF2"/>
    <w:rsid w:val="00EE2D4B"/>
    <w:rsid w:val="00EE2DBC"/>
    <w:rsid w:val="00EE3E99"/>
    <w:rsid w:val="00EE6A0F"/>
    <w:rsid w:val="00EF4C71"/>
    <w:rsid w:val="00EF6C20"/>
    <w:rsid w:val="00F01B25"/>
    <w:rsid w:val="00F05ED2"/>
    <w:rsid w:val="00F07917"/>
    <w:rsid w:val="00F12348"/>
    <w:rsid w:val="00F214E0"/>
    <w:rsid w:val="00F35A00"/>
    <w:rsid w:val="00F407CA"/>
    <w:rsid w:val="00F47BA8"/>
    <w:rsid w:val="00F5262E"/>
    <w:rsid w:val="00F533A0"/>
    <w:rsid w:val="00F57336"/>
    <w:rsid w:val="00F668AA"/>
    <w:rsid w:val="00F71355"/>
    <w:rsid w:val="00F741F1"/>
    <w:rsid w:val="00FB2751"/>
    <w:rsid w:val="00FB2D69"/>
    <w:rsid w:val="00FC403E"/>
    <w:rsid w:val="00FE2E12"/>
    <w:rsid w:val="00FF05F7"/>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BEA61-EC89-41DD-B03F-95B959F2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3918</TotalTime>
  <Pages>7</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Courtney</cp:lastModifiedBy>
  <cp:revision>215</cp:revision>
  <cp:lastPrinted>2017-06-19T21:30:00Z</cp:lastPrinted>
  <dcterms:created xsi:type="dcterms:W3CDTF">2016-12-15T15:59:00Z</dcterms:created>
  <dcterms:modified xsi:type="dcterms:W3CDTF">2017-06-19T21:30:00Z</dcterms:modified>
</cp:coreProperties>
</file>