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35E67" w:rsidP="00743CDE">
      <w:pPr>
        <w:pStyle w:val="Title"/>
        <w:ind w:firstLine="720"/>
      </w:pPr>
      <w:r>
        <w:t>SPECIAL</w:t>
      </w:r>
      <w:r w:rsidR="00743CDE">
        <w:t xml:space="preserve"> MEETING OF THE CITY COUNCIL</w:t>
      </w:r>
    </w:p>
    <w:p w:rsidR="00743CDE" w:rsidRDefault="002B1D2D" w:rsidP="00301E00">
      <w:pPr>
        <w:pBdr>
          <w:bottom w:val="dotted" w:sz="24" w:space="1" w:color="auto"/>
        </w:pBdr>
        <w:ind w:left="2880" w:firstLine="720"/>
        <w:rPr>
          <w:b/>
          <w:bCs/>
          <w:color w:val="FF0000"/>
        </w:rPr>
      </w:pPr>
      <w:r>
        <w:rPr>
          <w:b/>
          <w:bCs/>
          <w:color w:val="FF0000"/>
        </w:rPr>
        <w:t>TUESDAY AUGUST 21</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2B1D2D">
        <w:t>City on the 21</w:t>
      </w:r>
      <w:r w:rsidR="002B1D2D" w:rsidRPr="002B1D2D">
        <w:rPr>
          <w:vertAlign w:val="superscript"/>
        </w:rPr>
        <w:t>st</w:t>
      </w:r>
      <w:r w:rsidR="002B1D2D">
        <w:t xml:space="preserve"> </w:t>
      </w:r>
      <w:r w:rsidR="0089279C">
        <w:t>day of August</w:t>
      </w:r>
      <w:r w:rsidR="002B1D2D">
        <w:t xml:space="preserve"> at 6</w:t>
      </w:r>
      <w:r>
        <w:t xml:space="preserve">:00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8337E5">
        <w:t>t</w:t>
      </w:r>
      <w:r w:rsidR="00722BD4">
        <w:t xml:space="preserve">, </w:t>
      </w:r>
      <w:r w:rsidR="0089279C">
        <w:t xml:space="preserve">Novicki, </w:t>
      </w:r>
      <w:r w:rsidR="005E1B13">
        <w:t>Naprstek</w:t>
      </w:r>
      <w:r w:rsidR="00CF747B">
        <w:t xml:space="preserve"> </w:t>
      </w:r>
      <w:r w:rsidR="00FF4530">
        <w:t>and Schlote.</w:t>
      </w:r>
      <w:r w:rsidR="00CF747B">
        <w:t xml:space="preserve"> Absent:</w:t>
      </w:r>
      <w:r w:rsidR="0089279C">
        <w:t xml:space="preserve">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BB2397" w:rsidRDefault="00BB2397" w:rsidP="00BB2397">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bookmarkStart w:id="0" w:name="_GoBack"/>
      <w:bookmarkEnd w:id="0"/>
    </w:p>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2B1D2D" w:rsidRDefault="002B1D2D" w:rsidP="00743CDE"/>
    <w:p w:rsidR="002B1D2D" w:rsidRDefault="008E43FE" w:rsidP="00743CDE">
      <w:r>
        <w:t>City Administrator Holton gave an update on the</w:t>
      </w:r>
      <w:r w:rsidR="00885C7C">
        <w:t xml:space="preserve"> amended budget for FY 2017-2018. The audit for the previous fiscal year showed </w:t>
      </w:r>
      <w:r w:rsidR="00C85994">
        <w:t xml:space="preserve">that a transfer of money was necessary to align the general and utility funds. Kyle </w:t>
      </w:r>
      <w:proofErr w:type="spellStart"/>
      <w:r w:rsidR="00C85994">
        <w:t>Overturf</w:t>
      </w:r>
      <w:proofErr w:type="spellEnd"/>
      <w:r w:rsidR="00C85994">
        <w:t xml:space="preserve"> of the city’s auditing firm, </w:t>
      </w:r>
      <w:proofErr w:type="spellStart"/>
      <w:r w:rsidR="00C85994">
        <w:t>Almquist</w:t>
      </w:r>
      <w:proofErr w:type="spellEnd"/>
      <w:r w:rsidR="00C85994">
        <w:t xml:space="preserve">, </w:t>
      </w:r>
      <w:proofErr w:type="spellStart"/>
      <w:r w:rsidR="00C85994">
        <w:t>Maltzahn</w:t>
      </w:r>
      <w:proofErr w:type="spellEnd"/>
      <w:r w:rsidR="00C85994">
        <w:t xml:space="preserve">, Galloway and </w:t>
      </w:r>
      <w:proofErr w:type="spellStart"/>
      <w:r w:rsidR="00C85994">
        <w:t>Luth</w:t>
      </w:r>
      <w:proofErr w:type="spellEnd"/>
      <w:r w:rsidR="00C85994">
        <w:t xml:space="preserve">, noted that the city showed $965,000 in unrestricted funds that could be used to balance the overall budget. </w:t>
      </w:r>
      <w:proofErr w:type="spellStart"/>
      <w:r w:rsidR="00C85994">
        <w:t>Overturf</w:t>
      </w:r>
      <w:proofErr w:type="spellEnd"/>
      <w:r w:rsidR="00C85994">
        <w:t xml:space="preserve"> proposed transferring $535,000 </w:t>
      </w:r>
      <w:r w:rsidR="00492B67">
        <w:t xml:space="preserve">of the $770,793 owed to the utility funds from the general </w:t>
      </w:r>
      <w:r w:rsidR="00C85994">
        <w:t>under the amended FY 2017-2018 budge</w:t>
      </w:r>
      <w:r w:rsidR="00492B67">
        <w:t xml:space="preserve">t. </w:t>
      </w:r>
    </w:p>
    <w:p w:rsidR="00492B67" w:rsidRDefault="00492B67" w:rsidP="00743CDE"/>
    <w:p w:rsidR="00714130" w:rsidRDefault="00492B67" w:rsidP="00743CDE">
      <w:r>
        <w:t>Holton also explained changes in the amended budget due to reallocation of funds for salaries, insurance and operating expenses to decrease the burden on the general fund. The amended budget and a resolution for the transfers will need to be adopted by the council during a public hearing to be held August 28</w:t>
      </w:r>
      <w:r w:rsidRPr="00492B67">
        <w:rPr>
          <w:vertAlign w:val="superscript"/>
        </w:rPr>
        <w:t>th</w:t>
      </w:r>
      <w:r>
        <w:t xml:space="preserve"> at 6:00 PM in the council chambers. Discussion on the FY 2018-2019 budget will then occur following the public hearing.</w:t>
      </w:r>
    </w:p>
    <w:p w:rsidR="009B250A" w:rsidRDefault="009B250A" w:rsidP="00743CDE"/>
    <w:p w:rsidR="00F15DAE" w:rsidRDefault="00F15DAE" w:rsidP="00047546"/>
    <w:p w:rsidR="00A567D8" w:rsidRPr="00DE23C1" w:rsidRDefault="00F15DAE" w:rsidP="00743CDE">
      <w:r>
        <w:t>I</w:t>
      </w:r>
      <w:r w:rsidR="00A567D8" w:rsidRPr="00DE23C1">
        <w:t xml:space="preserve">t was moved </w:t>
      </w:r>
      <w:r w:rsidR="008337E5">
        <w:t>by</w:t>
      </w:r>
      <w:r w:rsidR="002B1D2D">
        <w:t xml:space="preserve"> Cornett</w:t>
      </w:r>
      <w:r w:rsidR="00830FA8" w:rsidRPr="00DE23C1">
        <w:t>, seconde</w:t>
      </w:r>
      <w:r w:rsidR="002B1D2D">
        <w:t xml:space="preserve">d by </w:t>
      </w:r>
      <w:proofErr w:type="spellStart"/>
      <w:r w:rsidR="002B1D2D">
        <w:t>Naprstek</w:t>
      </w:r>
      <w:proofErr w:type="spellEnd"/>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4660B7" w:rsidRPr="00DE23C1" w:rsidRDefault="004660B7" w:rsidP="00743CDE"/>
    <w:p w:rsidR="00743CDE" w:rsidRDefault="002B1D2D" w:rsidP="00743CDE">
      <w:r>
        <w:t>TIME: 7:00</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2B1D2D">
        <w:t>8/21</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Default="00DD6E49" w:rsidP="00743CDE">
      <w:pPr>
        <w:tabs>
          <w:tab w:val="center" w:pos="4320"/>
          <w:tab w:val="decimal" w:pos="7200"/>
        </w:tabs>
      </w:pPr>
    </w:p>
    <w:p w:rsidR="00DD6E49" w:rsidRDefault="00DD6E49" w:rsidP="00743CDE">
      <w:pPr>
        <w:tabs>
          <w:tab w:val="center" w:pos="4320"/>
          <w:tab w:val="decimal" w:pos="7200"/>
        </w:tabs>
      </w:pPr>
    </w:p>
    <w:sectPr w:rsidR="00DD6E49" w:rsidSect="00BB2397">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E68FF"/>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1D2D"/>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2B67"/>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054F"/>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37E5"/>
    <w:rsid w:val="00835E67"/>
    <w:rsid w:val="00836F1F"/>
    <w:rsid w:val="00837C7E"/>
    <w:rsid w:val="0084012C"/>
    <w:rsid w:val="00847EDC"/>
    <w:rsid w:val="0085138A"/>
    <w:rsid w:val="0085452E"/>
    <w:rsid w:val="00856947"/>
    <w:rsid w:val="008624FE"/>
    <w:rsid w:val="008655AE"/>
    <w:rsid w:val="00866025"/>
    <w:rsid w:val="00867CFE"/>
    <w:rsid w:val="00871369"/>
    <w:rsid w:val="0087295F"/>
    <w:rsid w:val="00874654"/>
    <w:rsid w:val="00880140"/>
    <w:rsid w:val="00881D3A"/>
    <w:rsid w:val="00885C7C"/>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3FE"/>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0086"/>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2397"/>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964"/>
    <w:rsid w:val="00C41D1E"/>
    <w:rsid w:val="00C451A8"/>
    <w:rsid w:val="00C57AD8"/>
    <w:rsid w:val="00C647E7"/>
    <w:rsid w:val="00C66D90"/>
    <w:rsid w:val="00C66FF1"/>
    <w:rsid w:val="00C7155C"/>
    <w:rsid w:val="00C72366"/>
    <w:rsid w:val="00C74149"/>
    <w:rsid w:val="00C7425E"/>
    <w:rsid w:val="00C81543"/>
    <w:rsid w:val="00C84840"/>
    <w:rsid w:val="00C85994"/>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3859"/>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D6E49"/>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9D275-5663-48B1-A01A-6F3C0671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22</cp:revision>
  <cp:lastPrinted>2018-09-05T14:47:00Z</cp:lastPrinted>
  <dcterms:created xsi:type="dcterms:W3CDTF">2018-06-18T21:32:00Z</dcterms:created>
  <dcterms:modified xsi:type="dcterms:W3CDTF">2018-09-05T14:48:00Z</dcterms:modified>
</cp:coreProperties>
</file>