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ED096E" w:rsidP="00743CDE">
      <w:pPr>
        <w:pStyle w:val="Title"/>
        <w:ind w:firstLine="720"/>
      </w:pPr>
      <w:r>
        <w:t>SPECIAL</w:t>
      </w:r>
      <w:r w:rsidR="00743CDE">
        <w:t xml:space="preserve"> MEETING OF THE CITY COUNCIL</w:t>
      </w:r>
    </w:p>
    <w:p w:rsidR="00743CDE" w:rsidRDefault="00497DC3" w:rsidP="00301E00">
      <w:pPr>
        <w:pBdr>
          <w:bottom w:val="dotted" w:sz="24" w:space="1" w:color="auto"/>
        </w:pBdr>
        <w:ind w:left="2880" w:firstLine="720"/>
        <w:rPr>
          <w:b/>
          <w:bCs/>
          <w:color w:val="FF0000"/>
        </w:rPr>
      </w:pPr>
      <w:r>
        <w:rPr>
          <w:b/>
          <w:bCs/>
          <w:color w:val="FF0000"/>
        </w:rPr>
        <w:t>TUESDAY AUGUST 20</w:t>
      </w:r>
      <w:r w:rsidR="00957074">
        <w:rPr>
          <w:b/>
          <w:bCs/>
          <w:color w:val="FF0000"/>
        </w:rPr>
        <w:t>, 2019</w:t>
      </w:r>
    </w:p>
    <w:p w:rsidR="00202E29" w:rsidRDefault="00202E29" w:rsidP="00743CDE">
      <w:pPr>
        <w:jc w:val="center"/>
        <w:rPr>
          <w:b/>
          <w:bCs/>
          <w:color w:val="FF0000"/>
        </w:rPr>
      </w:pPr>
    </w:p>
    <w:p w:rsidR="006102C6" w:rsidRDefault="00505DCB" w:rsidP="00505DCB">
      <w:r>
        <w:t xml:space="preserve">A </w:t>
      </w:r>
      <w:r w:rsidR="00ED096E">
        <w:t xml:space="preserve">special </w:t>
      </w:r>
      <w:r w:rsidR="008838D1">
        <w:t>meeting of the</w:t>
      </w:r>
      <w:r>
        <w:t xml:space="preserve"> Council of the City of Plainview, </w:t>
      </w:r>
      <w:r w:rsidR="00AA587E">
        <w:t>Nebras</w:t>
      </w:r>
      <w:r w:rsidR="00582F3C">
        <w:t>ka, was held at the Council Chambers</w:t>
      </w:r>
      <w:r w:rsidR="00CF747B">
        <w:t xml:space="preserve"> in said </w:t>
      </w:r>
      <w:r w:rsidR="00D916CD">
        <w:t xml:space="preserve">City on the </w:t>
      </w:r>
      <w:r w:rsidR="008838D1">
        <w:t>20</w:t>
      </w:r>
      <w:r w:rsidR="00AA587E">
        <w:rPr>
          <w:vertAlign w:val="superscript"/>
        </w:rPr>
        <w:t>th</w:t>
      </w:r>
      <w:r w:rsidR="008838D1">
        <w:t xml:space="preserve"> day of August</w:t>
      </w:r>
      <w:r w:rsidR="00497DC3">
        <w:t xml:space="preserve"> at 7:00</w:t>
      </w:r>
      <w:r>
        <w:t xml:space="preserve"> o’clock P.M.  </w:t>
      </w:r>
    </w:p>
    <w:p w:rsidR="006102C6" w:rsidRDefault="006102C6" w:rsidP="00505DCB"/>
    <w:p w:rsidR="00505DCB" w:rsidRDefault="006102C6" w:rsidP="00505DCB">
      <w:r>
        <w:t>Roll call was held and p</w:t>
      </w:r>
      <w:r w:rsidR="00497DC3">
        <w:t>resent were:</w:t>
      </w:r>
      <w:r w:rsidR="00AA587E">
        <w:t xml:space="preserve"> </w:t>
      </w:r>
      <w:r w:rsidR="0041404E">
        <w:t>Counc</w:t>
      </w:r>
      <w:r w:rsidR="00AA587E">
        <w:t>il Members: Cornett</w:t>
      </w:r>
      <w:r w:rsidR="00ED096E">
        <w:t>,</w:t>
      </w:r>
      <w:r w:rsidR="00957074">
        <w:t xml:space="preserve"> Schlote and Yosten. </w:t>
      </w:r>
      <w:r w:rsidR="00497DC3">
        <w:t xml:space="preserve">Council Member Smith arrived at 7:20 P.M. </w:t>
      </w:r>
      <w:r w:rsidR="00ED096E">
        <w:t xml:space="preserve">Absent: </w:t>
      </w:r>
      <w:r w:rsidR="00497DC3">
        <w:t>Mayor Seip</w:t>
      </w:r>
    </w:p>
    <w:p w:rsidR="00743CDE" w:rsidRDefault="00743CDE" w:rsidP="00743CDE"/>
    <w:p w:rsidR="00743CDE" w:rsidRDefault="00743CDE" w:rsidP="00743CDE">
      <w:r>
        <w:t>The Pledge of Allegiance was then recited.</w:t>
      </w:r>
    </w:p>
    <w:p w:rsidR="00743CDE" w:rsidRDefault="00743CDE" w:rsidP="00743CDE"/>
    <w:p w:rsidR="00743CDE" w:rsidRDefault="00497DC3" w:rsidP="00743CDE">
      <w:r>
        <w:t>Council President Schlote</w:t>
      </w:r>
      <w:r w:rsidR="00016966">
        <w:t xml:space="preserve"> </w:t>
      </w:r>
      <w:r w:rsidR="00743CDE">
        <w:t>opened the meeting and announced to individuals in attendance that a full copy of the new Nebraska Open Meetings Act was posted on the e</w:t>
      </w:r>
      <w:r w:rsidR="00582F3C">
        <w:t>ast wall of the Council Chambers</w:t>
      </w:r>
      <w:r w:rsidR="00743CDE">
        <w:t>.</w:t>
      </w:r>
    </w:p>
    <w:p w:rsidR="00743CDE" w:rsidRDefault="00743CDE" w:rsidP="00743CDE"/>
    <w:p w:rsidR="00F36B8F" w:rsidRDefault="00F36B8F" w:rsidP="00F36B8F">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497DC3" w:rsidRDefault="00497DC3"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497DC3" w:rsidRDefault="00497DC3" w:rsidP="00743CDE">
      <w:r>
        <w:t>Bruce Curtiss was present as City Attorney</w:t>
      </w:r>
    </w:p>
    <w:p w:rsidR="00497DC3" w:rsidRDefault="00497DC3" w:rsidP="00743CDE"/>
    <w:p w:rsidR="00497DC3" w:rsidRDefault="00497DC3" w:rsidP="00743CDE">
      <w:r>
        <w:t xml:space="preserve">Discussion on the resignation of current Mayor Daren Seip was held. Cornett moved to officially accept the resignation. Yosten seconded the motion. Motion carried 3-0. </w:t>
      </w:r>
    </w:p>
    <w:p w:rsidR="00497DC3" w:rsidRDefault="00497DC3" w:rsidP="00743CDE"/>
    <w:p w:rsidR="00497DC3" w:rsidRDefault="00497DC3" w:rsidP="00743CDE">
      <w:r>
        <w:t>Council President Schlote will now assume the Mayor position for the remainder of the term that is set to expire in December of 2022.</w:t>
      </w:r>
    </w:p>
    <w:p w:rsidR="00497DC3" w:rsidRDefault="00497DC3" w:rsidP="00743CDE"/>
    <w:p w:rsidR="00497DC3" w:rsidRDefault="00497DC3" w:rsidP="00743CDE">
      <w:r>
        <w:t>The advancement of Schlote to Mayor lea</w:t>
      </w:r>
      <w:r w:rsidR="00765777">
        <w:t>ves an open seat on the council and the need to advertise for a new member was discussed. Applications will be accepted until September 6</w:t>
      </w:r>
      <w:r w:rsidR="00765777" w:rsidRPr="00765777">
        <w:rPr>
          <w:vertAlign w:val="superscript"/>
        </w:rPr>
        <w:t>th</w:t>
      </w:r>
      <w:r w:rsidR="00765777">
        <w:t xml:space="preserve"> at the City Office. Those interested will fill the seat vacated by Schlote and their term will expire in December of 2020. Cornett moved to advertise for applicants for council. Yosten seconded the motion. Motion carried 3-0.</w:t>
      </w:r>
    </w:p>
    <w:p w:rsidR="00765777" w:rsidRDefault="00765777" w:rsidP="00743CDE"/>
    <w:p w:rsidR="00765777" w:rsidRDefault="00765777" w:rsidP="00765777">
      <w:r>
        <w:t>Council member Cornett introduced the following resolution and moved for its adoption:</w:t>
      </w:r>
    </w:p>
    <w:p w:rsidR="00765777" w:rsidRDefault="00765777" w:rsidP="00765777"/>
    <w:p w:rsidR="00765777" w:rsidRPr="00F64060" w:rsidRDefault="00765777" w:rsidP="00765777">
      <w:pPr>
        <w:rPr>
          <w:b/>
        </w:rPr>
      </w:pPr>
    </w:p>
    <w:p w:rsidR="00765777" w:rsidRDefault="00765777" w:rsidP="00765777">
      <w:pPr>
        <w:jc w:val="center"/>
        <w:rPr>
          <w:b/>
        </w:rPr>
      </w:pPr>
      <w:r>
        <w:rPr>
          <w:b/>
        </w:rPr>
        <w:t>RESOLUTION #587</w:t>
      </w:r>
    </w:p>
    <w:p w:rsidR="00765777" w:rsidRDefault="00765777" w:rsidP="00765777">
      <w:pPr>
        <w:jc w:val="center"/>
        <w:rPr>
          <w:b/>
        </w:rPr>
      </w:pPr>
    </w:p>
    <w:p w:rsidR="00765777" w:rsidRDefault="00765777" w:rsidP="00765777">
      <w:r>
        <w:rPr>
          <w:b/>
        </w:rPr>
        <w:t xml:space="preserve">WHEREAS, </w:t>
      </w:r>
      <w:r>
        <w:t>the City of Plainview operates with a four member City Council, thus requiring three members for a quorum; and</w:t>
      </w:r>
    </w:p>
    <w:p w:rsidR="00765777" w:rsidRDefault="00765777" w:rsidP="00765777"/>
    <w:p w:rsidR="00765777" w:rsidRDefault="00765777" w:rsidP="00765777">
      <w:r>
        <w:rPr>
          <w:b/>
        </w:rPr>
        <w:t xml:space="preserve">WHEREAS, </w:t>
      </w:r>
      <w:r>
        <w:t>recent developments in this and other communities have demonstrated up the difficulties that are or may be encountered when more than one Council member is absent or otherwise unavailable for an extended period of time;</w:t>
      </w:r>
    </w:p>
    <w:p w:rsidR="00765777" w:rsidRDefault="00765777" w:rsidP="00765777"/>
    <w:p w:rsidR="00765777" w:rsidRDefault="00765777" w:rsidP="00765777">
      <w:r>
        <w:rPr>
          <w:b/>
        </w:rPr>
        <w:t xml:space="preserve">NOW THEREFOR BE IT RESOLVED, </w:t>
      </w:r>
      <w:r>
        <w:t>BY THE MAYOR AND COUNCIL OF THE CITY OF PLAINVIEW, NEBRASKA, THAT:</w:t>
      </w:r>
    </w:p>
    <w:p w:rsidR="00765777" w:rsidRDefault="00765777" w:rsidP="00765777"/>
    <w:p w:rsidR="00765777" w:rsidRPr="00765777" w:rsidRDefault="00765777" w:rsidP="00765777">
      <w:r>
        <w:t>In any month where the City Council is unable to seat a quorum on or before the 14</w:t>
      </w:r>
      <w:r w:rsidRPr="00765777">
        <w:rPr>
          <w:vertAlign w:val="superscript"/>
        </w:rPr>
        <w:t>th</w:t>
      </w:r>
      <w:r>
        <w:t xml:space="preserve"> day of the month, the City Clerk, or her assignee, shall be and hereby is authorized to issue checks, in her </w:t>
      </w:r>
      <w:r w:rsidR="00FE28DA">
        <w:t xml:space="preserve">discretion, to pay all reasonable and necessary Municipal bills and accounts payable, including but </w:t>
      </w:r>
      <w:r w:rsidR="00EE17D5">
        <w:t xml:space="preserve">not limited to municipal employees and officers’ regular salaries, with appropriate tax withholding, and benefits, bond and debt payments, and normal or emergency municipal </w:t>
      </w:r>
      <w:r w:rsidR="00EE17D5">
        <w:lastRenderedPageBreak/>
        <w:t xml:space="preserve">operating expenses. All such checks or payments shall be concurred in, and consigned by, at least one of the following: Mayor, President of Council, or City Administrator. If this provision is used to pay bills as set forth above, any such payments made without a specific vote on specific items shall be reviewed, and discussed or adjusted as necessary, at the next occurring full meeting of the City Council following such payment. The City Clerk will furthermore be held harmless for the reasonable exercise of such discretion, and any payments made in good faith under this provision. </w:t>
      </w:r>
    </w:p>
    <w:p w:rsidR="00765777" w:rsidRDefault="00765777" w:rsidP="00EE17D5">
      <w:pPr>
        <w:rPr>
          <w:b/>
        </w:rPr>
      </w:pPr>
    </w:p>
    <w:p w:rsidR="00765777" w:rsidRDefault="00765777" w:rsidP="00765777">
      <w:r>
        <w:t>C</w:t>
      </w:r>
      <w:r>
        <w:t>ouncil member Smith</w:t>
      </w:r>
      <w:r>
        <w:t xml:space="preserve"> seconded the foregoing motion and on roll call on the passage and adoption of said resolution, the following vot</w:t>
      </w:r>
      <w:r>
        <w:t xml:space="preserve">ed Aye; Smith, Cornett, </w:t>
      </w:r>
      <w:r>
        <w:t>and Yosten</w:t>
      </w:r>
      <w:r>
        <w:t>.</w:t>
      </w:r>
      <w:r>
        <w:t xml:space="preserve"> Nay: None.</w:t>
      </w:r>
      <w:r>
        <w:t xml:space="preserve"> Whereupon the Mayor</w:t>
      </w:r>
      <w:r>
        <w:t xml:space="preserve"> declared said motion carried and Resolutio</w:t>
      </w:r>
      <w:r>
        <w:t>n #587</w:t>
      </w:r>
      <w:r>
        <w:t xml:space="preserve"> is passed and adopted.</w:t>
      </w:r>
    </w:p>
    <w:p w:rsidR="008014FB" w:rsidRDefault="008014FB" w:rsidP="00765777"/>
    <w:p w:rsidR="008014FB" w:rsidRDefault="008014FB" w:rsidP="00765777">
      <w:r>
        <w:t xml:space="preserve">City Attorney Curtiss stated the procedure for appointing a new council member. </w:t>
      </w:r>
    </w:p>
    <w:p w:rsidR="00EE17D5" w:rsidRDefault="00EE17D5" w:rsidP="00765777"/>
    <w:p w:rsidR="00EE17D5" w:rsidRDefault="00EE17D5" w:rsidP="00765777">
      <w:r>
        <w:t xml:space="preserve">The first budget workshop for 2019-2020 was held with Holton giving a brief overview of the budget process and state statutes. </w:t>
      </w:r>
      <w:r w:rsidR="008014FB">
        <w:t xml:space="preserve">Council members reviewed the financials for the current fiscal year. Holton will send figures for next fiscal year to the council members to review prior to the next meeting. </w:t>
      </w:r>
    </w:p>
    <w:p w:rsidR="008014FB" w:rsidRDefault="008014FB" w:rsidP="00765777"/>
    <w:p w:rsidR="00F36B8F" w:rsidRDefault="008014FB" w:rsidP="00743CDE">
      <w:r>
        <w:t>The next meeting will be held on August 27</w:t>
      </w:r>
      <w:r w:rsidRPr="008014FB">
        <w:rPr>
          <w:vertAlign w:val="superscript"/>
        </w:rPr>
        <w:t>th</w:t>
      </w:r>
      <w:r>
        <w:t xml:space="preserve"> at 6:00 P.M. at Serendipity. </w:t>
      </w:r>
      <w:bookmarkStart w:id="0" w:name="_GoBack"/>
      <w:bookmarkEnd w:id="0"/>
    </w:p>
    <w:p w:rsidR="00F15DAE" w:rsidRDefault="00F15DAE" w:rsidP="00047546"/>
    <w:p w:rsidR="00A567D8" w:rsidRDefault="00F15DAE" w:rsidP="00743CDE">
      <w:r>
        <w:t>I</w:t>
      </w:r>
      <w:r w:rsidR="00A567D8" w:rsidRPr="00DE23C1">
        <w:t xml:space="preserve">t was moved </w:t>
      </w:r>
      <w:r w:rsidR="008337E5">
        <w:t>by</w:t>
      </w:r>
      <w:r w:rsidR="00497DC3">
        <w:t xml:space="preserve"> Cornett</w:t>
      </w:r>
      <w:r w:rsidR="00830FA8" w:rsidRPr="00DE23C1">
        <w:t>, seconde</w:t>
      </w:r>
      <w:r w:rsidR="00497DC3">
        <w:t>d by Yosten</w:t>
      </w:r>
      <w:r w:rsidR="00A567D8" w:rsidRPr="00DE23C1">
        <w:t xml:space="preserve"> to </w:t>
      </w:r>
      <w:r w:rsidR="00A346A7" w:rsidRPr="00DE23C1">
        <w:t>adjourn</w:t>
      </w:r>
      <w:r w:rsidR="00202E29" w:rsidRPr="00DE23C1">
        <w:t xml:space="preserve"> the meeting.</w:t>
      </w:r>
      <w:r w:rsidR="00F36B8F">
        <w:t xml:space="preserve"> Motion carried 3-0.</w:t>
      </w:r>
    </w:p>
    <w:p w:rsidR="00D916CD" w:rsidRDefault="00D916CD" w:rsidP="00743CDE"/>
    <w:p w:rsidR="004660B7" w:rsidRPr="00DE23C1" w:rsidRDefault="004660B7" w:rsidP="00743CDE"/>
    <w:p w:rsidR="004F3428" w:rsidRDefault="00497DC3" w:rsidP="00743CDE">
      <w:r>
        <w:t xml:space="preserve">TIME: </w:t>
      </w:r>
      <w:r w:rsidR="00CB13CF" w:rsidRPr="00DE23C1">
        <w:t xml:space="preserve"> </w:t>
      </w:r>
      <w:r>
        <w:t xml:space="preserve">8:40 </w:t>
      </w:r>
      <w:r w:rsidR="00CB13CF" w:rsidRPr="00DE23C1">
        <w:t>P.M</w:t>
      </w:r>
      <w:r w:rsidR="00E12275" w:rsidRPr="00DE23C1">
        <w:t>.</w:t>
      </w:r>
    </w:p>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497DC3" w:rsidP="00743CDE">
      <w:pPr>
        <w:jc w:val="both"/>
      </w:pPr>
      <w:r>
        <w:t>Brian Schlote</w:t>
      </w:r>
      <w:r w:rsidR="00AA587E">
        <w:t>, Mayor</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FE28DA">
        <w:t>08/20</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3B0860" w:rsidRDefault="003B0860" w:rsidP="00743CDE">
      <w:pPr>
        <w:tabs>
          <w:tab w:val="center" w:pos="4320"/>
          <w:tab w:val="decimal" w:pos="7200"/>
        </w:tabs>
      </w:pPr>
    </w:p>
    <w:sectPr w:rsidR="003B0860" w:rsidSect="00B95608">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1"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26"/>
  </w:num>
  <w:num w:numId="5">
    <w:abstractNumId w:val="43"/>
  </w:num>
  <w:num w:numId="6">
    <w:abstractNumId w:val="7"/>
  </w:num>
  <w:num w:numId="7">
    <w:abstractNumId w:val="11"/>
  </w:num>
  <w:num w:numId="8">
    <w:abstractNumId w:val="0"/>
  </w:num>
  <w:num w:numId="9">
    <w:abstractNumId w:val="18"/>
  </w:num>
  <w:num w:numId="10">
    <w:abstractNumId w:val="25"/>
  </w:num>
  <w:num w:numId="11">
    <w:abstractNumId w:val="21"/>
  </w:num>
  <w:num w:numId="12">
    <w:abstractNumId w:val="23"/>
  </w:num>
  <w:num w:numId="13">
    <w:abstractNumId w:val="34"/>
  </w:num>
  <w:num w:numId="14">
    <w:abstractNumId w:val="35"/>
  </w:num>
  <w:num w:numId="15">
    <w:abstractNumId w:val="4"/>
  </w:num>
  <w:num w:numId="16">
    <w:abstractNumId w:val="1"/>
  </w:num>
  <w:num w:numId="17">
    <w:abstractNumId w:val="39"/>
  </w:num>
  <w:num w:numId="18">
    <w:abstractNumId w:val="5"/>
  </w:num>
  <w:num w:numId="19">
    <w:abstractNumId w:val="24"/>
  </w:num>
  <w:num w:numId="20">
    <w:abstractNumId w:val="27"/>
  </w:num>
  <w:num w:numId="21">
    <w:abstractNumId w:val="20"/>
  </w:num>
  <w:num w:numId="22">
    <w:abstractNumId w:val="9"/>
  </w:num>
  <w:num w:numId="23">
    <w:abstractNumId w:val="28"/>
  </w:num>
  <w:num w:numId="24">
    <w:abstractNumId w:val="36"/>
  </w:num>
  <w:num w:numId="25">
    <w:abstractNumId w:val="13"/>
  </w:num>
  <w:num w:numId="26">
    <w:abstractNumId w:val="37"/>
  </w:num>
  <w:num w:numId="27">
    <w:abstractNumId w:val="6"/>
  </w:num>
  <w:num w:numId="28">
    <w:abstractNumId w:val="30"/>
  </w:num>
  <w:num w:numId="29">
    <w:abstractNumId w:val="2"/>
  </w:num>
  <w:num w:numId="30">
    <w:abstractNumId w:val="41"/>
  </w:num>
  <w:num w:numId="31">
    <w:abstractNumId w:val="33"/>
  </w:num>
  <w:num w:numId="32">
    <w:abstractNumId w:val="15"/>
  </w:num>
  <w:num w:numId="33">
    <w:abstractNumId w:val="8"/>
  </w:num>
  <w:num w:numId="34">
    <w:abstractNumId w:val="40"/>
  </w:num>
  <w:num w:numId="35">
    <w:abstractNumId w:val="29"/>
  </w:num>
  <w:num w:numId="36">
    <w:abstractNumId w:val="10"/>
  </w:num>
  <w:num w:numId="37">
    <w:abstractNumId w:val="17"/>
  </w:num>
  <w:num w:numId="38">
    <w:abstractNumId w:val="14"/>
  </w:num>
  <w:num w:numId="39">
    <w:abstractNumId w:val="32"/>
  </w:num>
  <w:num w:numId="40">
    <w:abstractNumId w:val="42"/>
  </w:num>
  <w:num w:numId="41">
    <w:abstractNumId w:val="3"/>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1F6EAD"/>
    <w:rsid w:val="00200AA1"/>
    <w:rsid w:val="00201022"/>
    <w:rsid w:val="00202E29"/>
    <w:rsid w:val="00205E88"/>
    <w:rsid w:val="002060D4"/>
    <w:rsid w:val="00210425"/>
    <w:rsid w:val="002109D3"/>
    <w:rsid w:val="00211A58"/>
    <w:rsid w:val="002120F3"/>
    <w:rsid w:val="00215256"/>
    <w:rsid w:val="00215417"/>
    <w:rsid w:val="002202E1"/>
    <w:rsid w:val="0022582B"/>
    <w:rsid w:val="00225B61"/>
    <w:rsid w:val="00226B9C"/>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0E98"/>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BF3"/>
    <w:rsid w:val="003838FA"/>
    <w:rsid w:val="003840E8"/>
    <w:rsid w:val="0038611C"/>
    <w:rsid w:val="00387B89"/>
    <w:rsid w:val="00387E4F"/>
    <w:rsid w:val="00391A83"/>
    <w:rsid w:val="003A0D33"/>
    <w:rsid w:val="003A0E29"/>
    <w:rsid w:val="003A1207"/>
    <w:rsid w:val="003A304A"/>
    <w:rsid w:val="003A338F"/>
    <w:rsid w:val="003A39BB"/>
    <w:rsid w:val="003A5BF9"/>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97DC3"/>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957"/>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2F3C"/>
    <w:rsid w:val="00583819"/>
    <w:rsid w:val="00585959"/>
    <w:rsid w:val="005965F5"/>
    <w:rsid w:val="0059660C"/>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577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14FB"/>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38D1"/>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266B"/>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A587E"/>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95608"/>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06D"/>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10CA"/>
    <w:rsid w:val="00DD4018"/>
    <w:rsid w:val="00DD423D"/>
    <w:rsid w:val="00DD4C73"/>
    <w:rsid w:val="00DD4D40"/>
    <w:rsid w:val="00DD6E49"/>
    <w:rsid w:val="00DD7E8F"/>
    <w:rsid w:val="00DE1678"/>
    <w:rsid w:val="00DE23C1"/>
    <w:rsid w:val="00DE25F2"/>
    <w:rsid w:val="00DE28F5"/>
    <w:rsid w:val="00DE2F3B"/>
    <w:rsid w:val="00DE34D1"/>
    <w:rsid w:val="00DE4F4F"/>
    <w:rsid w:val="00DE7241"/>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096E"/>
    <w:rsid w:val="00ED4F7F"/>
    <w:rsid w:val="00ED5D84"/>
    <w:rsid w:val="00EE1199"/>
    <w:rsid w:val="00EE17D5"/>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36B8F"/>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28DA"/>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83E1-763A-4FA0-B2FD-6B2C9000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121</cp:revision>
  <cp:lastPrinted>2019-08-21T21:14:00Z</cp:lastPrinted>
  <dcterms:created xsi:type="dcterms:W3CDTF">2018-06-18T21:32:00Z</dcterms:created>
  <dcterms:modified xsi:type="dcterms:W3CDTF">2019-08-21T21:17:00Z</dcterms:modified>
</cp:coreProperties>
</file>