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016966" w:rsidP="00743CDE">
      <w:pPr>
        <w:pStyle w:val="Title"/>
        <w:ind w:firstLine="720"/>
      </w:pPr>
      <w:r>
        <w:t>JOINT MEETING OF THE MANOR BOARD</w:t>
      </w:r>
      <w:r w:rsidR="00743CDE">
        <w:t xml:space="preserve"> </w:t>
      </w:r>
    </w:p>
    <w:p w:rsidR="00743CDE" w:rsidRDefault="00016966" w:rsidP="00743CDE">
      <w:pPr>
        <w:pBdr>
          <w:bottom w:val="dotted" w:sz="24" w:space="1" w:color="auto"/>
        </w:pBdr>
        <w:jc w:val="center"/>
        <w:rPr>
          <w:b/>
          <w:bCs/>
          <w:color w:val="FF0000"/>
        </w:rPr>
      </w:pPr>
      <w:r>
        <w:rPr>
          <w:b/>
          <w:bCs/>
          <w:color w:val="FF0000"/>
        </w:rPr>
        <w:t>TUESDAY APRIL 18</w:t>
      </w:r>
      <w:r w:rsidR="005676A3">
        <w:rPr>
          <w:b/>
          <w:bCs/>
          <w:color w:val="FF0000"/>
        </w:rPr>
        <w:t>, 2017</w:t>
      </w:r>
    </w:p>
    <w:p w:rsidR="00202E29" w:rsidRDefault="00202E29" w:rsidP="00743CDE">
      <w:pPr>
        <w:jc w:val="center"/>
        <w:rPr>
          <w:b/>
          <w:bCs/>
          <w:color w:val="FF0000"/>
        </w:rPr>
      </w:pPr>
    </w:p>
    <w:p w:rsidR="00202E29" w:rsidRDefault="00202E29" w:rsidP="00743CDE">
      <w:pPr>
        <w:jc w:val="center"/>
        <w:rPr>
          <w:b/>
          <w:bCs/>
          <w:color w:val="FF0000"/>
        </w:rPr>
      </w:pPr>
    </w:p>
    <w:p w:rsidR="00202E29" w:rsidRDefault="00202E29" w:rsidP="00743CDE">
      <w:r>
        <w:t>At 7: 00 o’clock P.M. on the 11</w:t>
      </w:r>
      <w:r w:rsidRPr="00202E29">
        <w:rPr>
          <w:vertAlign w:val="superscript"/>
        </w:rPr>
        <w:t>th</w:t>
      </w:r>
      <w:r>
        <w:t xml:space="preserve"> day of April, Mayor Seip and City Clerk/Treasurer Retzlaff met at the Council Chambers. Due to lack of quorum, Seip adjourned the meeting at 7:02 P.M.</w:t>
      </w:r>
    </w:p>
    <w:p w:rsidR="00202E29" w:rsidRDefault="00202E29" w:rsidP="00743CDE"/>
    <w:p w:rsidR="00202E29" w:rsidRDefault="00202E29" w:rsidP="00743CDE">
      <w:r>
        <w:t>The April 11</w:t>
      </w:r>
      <w:r w:rsidRPr="00202E29">
        <w:rPr>
          <w:vertAlign w:val="superscript"/>
        </w:rPr>
        <w:t>th</w:t>
      </w:r>
      <w:r>
        <w:t xml:space="preserve"> meeting was reconvened on April 18</w:t>
      </w:r>
      <w:r w:rsidRPr="00202E29">
        <w:rPr>
          <w:vertAlign w:val="superscript"/>
        </w:rPr>
        <w:t>th</w:t>
      </w:r>
      <w:r>
        <w:t xml:space="preserve">. </w:t>
      </w:r>
    </w:p>
    <w:p w:rsidR="00202E29" w:rsidRDefault="00202E29" w:rsidP="00743CDE"/>
    <w:p w:rsidR="00743CDE" w:rsidRDefault="00743CDE" w:rsidP="00743CDE">
      <w:r>
        <w:t xml:space="preserve">A meeting of the Mayor and Council of the City of Plainview, Nebraska, </w:t>
      </w:r>
      <w:r w:rsidR="00211A58">
        <w:t xml:space="preserve">along with a joint meeting of the Manor Board, </w:t>
      </w:r>
      <w:r>
        <w:t>was held at the Counci</w:t>
      </w:r>
      <w:r w:rsidR="00881D3A">
        <w:t>l</w:t>
      </w:r>
      <w:r w:rsidR="00211A58">
        <w:t xml:space="preserve"> Chambers in said City on the 18</w:t>
      </w:r>
      <w:r>
        <w:t xml:space="preserve">th </w:t>
      </w:r>
      <w:r w:rsidR="00EC5A84">
        <w:t xml:space="preserve">day </w:t>
      </w:r>
      <w:r w:rsidR="00211A58">
        <w:t>of April</w:t>
      </w:r>
      <w:r>
        <w:t xml:space="preserve"> at 7:00 </w:t>
      </w:r>
      <w:r w:rsidR="00EC5A84">
        <w:t>o’clock P.M.  Present were:</w:t>
      </w:r>
      <w:r w:rsidR="00016966">
        <w:t xml:space="preserve"> Mayor Seip, Council Members:  </w:t>
      </w:r>
      <w:r w:rsidR="008624FE">
        <w:t>Novicki, Naprstek, and Schlote</w:t>
      </w:r>
      <w:r w:rsidR="00016966">
        <w:t>. Absent: Huigens</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EA174C" w:rsidRDefault="00EA174C" w:rsidP="00743CDE"/>
    <w:p w:rsidR="00EA174C" w:rsidRDefault="00EA174C" w:rsidP="00743CDE">
      <w:r>
        <w:t xml:space="preserve">The Manor Board opened their meeting. </w:t>
      </w:r>
    </w:p>
    <w:p w:rsidR="00743CDE" w:rsidRDefault="00743CDE" w:rsidP="00743CDE"/>
    <w:p w:rsidR="00EA174C" w:rsidRDefault="00EA174C" w:rsidP="00743CDE">
      <w:r>
        <w:t>Schlote moved to approve the minutes from the regular meeting Tuesday Mar 14</w:t>
      </w:r>
      <w:r w:rsidRPr="00EA174C">
        <w:rPr>
          <w:vertAlign w:val="superscript"/>
        </w:rPr>
        <w:t>th</w:t>
      </w:r>
      <w:r>
        <w:t>, 2017. Naprstek seconded the motion. Motion carried 3-0.</w:t>
      </w:r>
    </w:p>
    <w:p w:rsidR="00EA174C" w:rsidRDefault="00EA174C" w:rsidP="00743CDE"/>
    <w:p w:rsidR="00EA174C" w:rsidRDefault="00EA174C" w:rsidP="00743CDE">
      <w:r>
        <w:t>Schlote moved to approve the minutes from the special meeting on Wednesday Mar 22</w:t>
      </w:r>
      <w:r w:rsidRPr="00EA174C">
        <w:rPr>
          <w:vertAlign w:val="superscript"/>
        </w:rPr>
        <w:t>nd</w:t>
      </w:r>
      <w:r>
        <w:t>, 2017. Naprstek seconded the motion. Motion carried 3-0.</w:t>
      </w:r>
    </w:p>
    <w:p w:rsidR="00EA174C" w:rsidRDefault="00EA174C" w:rsidP="00743CDE"/>
    <w:p w:rsidR="00EA174C" w:rsidRDefault="00EA174C" w:rsidP="00743CDE">
      <w:r>
        <w:t>Schlote moved to approve claims and payroll against the city. Naprstek seconded the motion. Motion carried 3-0.</w:t>
      </w:r>
    </w:p>
    <w:p w:rsidR="00EA174C" w:rsidRDefault="00EA174C" w:rsidP="00743CDE"/>
    <w:p w:rsidR="00EA174C" w:rsidRDefault="00EA174C" w:rsidP="00743CDE">
      <w:r>
        <w:t>Chief Yosten presented the police report. Sealed bids will be accepted within the next month for the retired police car. Speed signs will be installed once the Nebraska Department of Roads ha</w:t>
      </w:r>
      <w:r w:rsidR="00202E29">
        <w:t xml:space="preserve">s surveyed and approved the areas suggested. </w:t>
      </w:r>
    </w:p>
    <w:p w:rsidR="00EA174C" w:rsidRDefault="00EA174C" w:rsidP="00743CDE"/>
    <w:p w:rsidR="00EA174C" w:rsidRDefault="00EA174C" w:rsidP="00743CDE">
      <w:r>
        <w:t>The foll</w:t>
      </w:r>
      <w:r w:rsidR="00BB7845">
        <w:t>owing proclamation was read</w:t>
      </w:r>
      <w:r>
        <w:t xml:space="preserve"> by Mayor Seip.</w:t>
      </w:r>
    </w:p>
    <w:p w:rsidR="00EA174C" w:rsidRPr="00EA174C" w:rsidRDefault="00EA174C" w:rsidP="00743CDE">
      <w:pPr>
        <w:rPr>
          <w:b/>
        </w:rPr>
      </w:pPr>
    </w:p>
    <w:p w:rsidR="00EA174C" w:rsidRDefault="00EA174C" w:rsidP="00743CDE">
      <w:r w:rsidRPr="00EA174C">
        <w:rPr>
          <w:b/>
        </w:rPr>
        <w:t>WHEREAS,</w:t>
      </w:r>
      <w:r>
        <w:rPr>
          <w:b/>
        </w:rPr>
        <w:t xml:space="preserve"> </w:t>
      </w:r>
      <w:r>
        <w:t>Nebraska’s communities are the foundation for providing a high quality of life for its residents; and,</w:t>
      </w:r>
    </w:p>
    <w:p w:rsidR="00EA174C" w:rsidRDefault="00EA174C" w:rsidP="00743CDE"/>
    <w:p w:rsidR="00EA174C" w:rsidRDefault="00EA174C" w:rsidP="00743CDE">
      <w:r w:rsidRPr="00EA174C">
        <w:rPr>
          <w:b/>
        </w:rPr>
        <w:t>WHEREAS,</w:t>
      </w:r>
      <w:r>
        <w:rPr>
          <w:b/>
        </w:rPr>
        <w:t xml:space="preserve"> </w:t>
      </w:r>
      <w:r w:rsidR="00DA4F3A">
        <w:t>Plainview has demonstrated a dedication to the economic, social and cultural growth in this community; and,</w:t>
      </w:r>
    </w:p>
    <w:p w:rsidR="00DA4F3A" w:rsidRDefault="00DA4F3A" w:rsidP="00743CDE"/>
    <w:p w:rsidR="00DA4F3A" w:rsidRDefault="00DA4F3A" w:rsidP="00743CDE">
      <w:r w:rsidRPr="00DA4F3A">
        <w:rPr>
          <w:b/>
        </w:rPr>
        <w:t xml:space="preserve">WHEREAS, </w:t>
      </w:r>
      <w:r>
        <w:t>Plainview has actively supported community development activities,</w:t>
      </w:r>
    </w:p>
    <w:p w:rsidR="00DA4F3A" w:rsidRDefault="00DA4F3A" w:rsidP="00743CDE"/>
    <w:p w:rsidR="00DA4F3A" w:rsidRDefault="00DA4F3A" w:rsidP="00743CDE">
      <w:r w:rsidRPr="00DA4F3A">
        <w:rPr>
          <w:b/>
        </w:rPr>
        <w:lastRenderedPageBreak/>
        <w:t xml:space="preserve">NOW, THEREFORE, I, </w:t>
      </w:r>
      <w:r>
        <w:t xml:space="preserve">Daren Seip, do hereby proclaim </w:t>
      </w:r>
      <w:r w:rsidR="007C207C">
        <w:t>t</w:t>
      </w:r>
      <w:r>
        <w:t>he week of April 17-22, 2017, Community Development Week in Plainview and encourage all citizens of Plainview to support community development activities this week and throughout the year.</w:t>
      </w:r>
    </w:p>
    <w:p w:rsidR="00DA4F3A" w:rsidRDefault="00DA4F3A" w:rsidP="00743CDE"/>
    <w:p w:rsidR="00DA4F3A" w:rsidRDefault="00DA4F3A" w:rsidP="00743CDE">
      <w:r>
        <w:t>Dennis Johnson from Bush &amp; Roe was present to given an overview of the City’s insurance policy coverage. He stated that he had met with the Manor Board as requested by the council and found no duplications between the Manor and City policies.</w:t>
      </w:r>
    </w:p>
    <w:p w:rsidR="00931E66" w:rsidRDefault="00931E66" w:rsidP="00743CDE"/>
    <w:p w:rsidR="00931E66" w:rsidRDefault="00E516C1" w:rsidP="00743CDE">
      <w:r>
        <w:t xml:space="preserve">Manor Administrator Juleen Johnson </w:t>
      </w:r>
      <w:r w:rsidR="007C207C">
        <w:t xml:space="preserve">presented </w:t>
      </w:r>
      <w:r w:rsidR="00931E66">
        <w:t>the bids for generators that had been received with Holton expressing that all requirements f</w:t>
      </w:r>
      <w:r w:rsidR="00387E4F">
        <w:t>or bidding ha</w:t>
      </w:r>
      <w:r>
        <w:t xml:space="preserve">d been met. </w:t>
      </w:r>
      <w:r w:rsidR="00387E4F">
        <w:t>Johnson stated that the Manor Board would like to use the bid submitted by Altwine Electric and utilize funds in the Manor sales tax account of approximately $39,000</w:t>
      </w:r>
      <w:r w:rsidR="00E13DB1">
        <w:t>.00</w:t>
      </w:r>
      <w:r w:rsidR="00387E4F">
        <w:t xml:space="preserve"> with the remainder </w:t>
      </w:r>
      <w:r w:rsidR="00AF4C58">
        <w:t>of the project cost</w:t>
      </w:r>
      <w:r w:rsidR="009029ED">
        <w:t xml:space="preserve"> </w:t>
      </w:r>
      <w:r w:rsidR="00387E4F">
        <w:t xml:space="preserve">coming from the general fund of the Manor. </w:t>
      </w:r>
      <w:r w:rsidR="00202E29">
        <w:t xml:space="preserve">Holton cautioned the Manor Board and the council that while the bidding was legal, no engineering stamp of approval had been attained and the project will need one </w:t>
      </w:r>
      <w:r w:rsidR="009029ED">
        <w:t xml:space="preserve">Discussion on the use of FEMA grants was held with Holton stating that the grant money has to be awarded before the project begins. Johnson asked for permission to contact Mary Baker with FEMA directly to see when the grant money could be awarded to the Manor. </w:t>
      </w:r>
    </w:p>
    <w:p w:rsidR="009029ED" w:rsidRDefault="009029ED" w:rsidP="00743CDE"/>
    <w:p w:rsidR="009029ED" w:rsidRDefault="009029ED" w:rsidP="00743CDE">
      <w:r>
        <w:t xml:space="preserve">Mayor Seip nominated </w:t>
      </w:r>
      <w:r w:rsidR="00362D7E">
        <w:t xml:space="preserve">Toni Arehart </w:t>
      </w:r>
      <w:r w:rsidR="00EF4C71">
        <w:t>to the Pool B</w:t>
      </w:r>
      <w:r>
        <w:t xml:space="preserve">oard to replace Nicole Darnall who no longer resides in city limits. Schlote moved to appoint Arehart. Naprstek seconded the motion. Motion carried 3-0. </w:t>
      </w:r>
      <w:r w:rsidR="00362D7E">
        <w:t xml:space="preserve">Seip then nominated Christopher Holton </w:t>
      </w:r>
      <w:r w:rsidR="00467733">
        <w:t>to the Manor Board. Following discussion between the Mayor and Manor Board, the nomination was tabled until the May council meeting.</w:t>
      </w:r>
      <w:r w:rsidR="00202E29">
        <w:t xml:space="preserve"> The Mayor will make his recommendation at that time. </w:t>
      </w:r>
    </w:p>
    <w:p w:rsidR="00467733" w:rsidRDefault="00467733" w:rsidP="00743CDE"/>
    <w:p w:rsidR="00467733" w:rsidRDefault="00467733" w:rsidP="00743CDE">
      <w:r>
        <w:t>There were four keno grant applications submitted for the first quarter of 2017 totaling $11,500.00</w:t>
      </w:r>
    </w:p>
    <w:p w:rsidR="00467733" w:rsidRDefault="00467733" w:rsidP="00743CDE"/>
    <w:p w:rsidR="00467733" w:rsidRDefault="00467733" w:rsidP="00743CDE">
      <w:r>
        <w:t>Plainview Ballbackers requested $4,000 for batting cage netting and netting between the two fields at the ball park. This would provide a safer environment for both players and spectators. Blake Nincehelser stated that for the coming year there are 200 youth ages 4-19 participating in the baseball program. Novicki moved to approve the keno grant. Naprstek seconded the motion. Motion carried 3-0.</w:t>
      </w:r>
    </w:p>
    <w:p w:rsidR="00467733" w:rsidRDefault="00467733" w:rsidP="00743CDE"/>
    <w:p w:rsidR="00467733" w:rsidRDefault="00467733" w:rsidP="00743CDE">
      <w:r>
        <w:t xml:space="preserve">Dr. Jim Thor was present on behalf of the </w:t>
      </w:r>
      <w:r w:rsidR="00EE2BF2">
        <w:t>Highway 20 HotRod Association to request $5,000.00 in advertising support for the upcoming car show to be held on June 3</w:t>
      </w:r>
      <w:r w:rsidR="00EE2BF2" w:rsidRPr="00EE2BF2">
        <w:rPr>
          <w:vertAlign w:val="superscript"/>
        </w:rPr>
        <w:t>rd</w:t>
      </w:r>
      <w:r w:rsidR="00EE2BF2">
        <w:t>.  Over 900 in</w:t>
      </w:r>
      <w:r w:rsidR="00EF4C71">
        <w:t>vitations have already been sent</w:t>
      </w:r>
      <w:r w:rsidR="00EE2BF2">
        <w:t xml:space="preserve"> to individuals, with an additional 80 sent to car clubs across Nebraska and South Dakota. Thor stated that advertising for one week in all newspapers in NE and SD would total $2,700.00. Expenses for the event to date have exceeded $12,000.00 with Thor raising $9,000.00 on his own. </w:t>
      </w:r>
      <w:r w:rsidR="00E516C1">
        <w:t xml:space="preserve">Schlote moved to approve the </w:t>
      </w:r>
      <w:r w:rsidR="00EF4C71">
        <w:t>keno grant</w:t>
      </w:r>
      <w:r w:rsidR="00E516C1">
        <w:t xml:space="preserve">. Naprstek seconded </w:t>
      </w:r>
      <w:r w:rsidR="00366878">
        <w:t>the motion. Motion carried 3-0.</w:t>
      </w:r>
    </w:p>
    <w:p w:rsidR="00E516C1" w:rsidRDefault="00E516C1" w:rsidP="00743CDE"/>
    <w:p w:rsidR="00E516C1" w:rsidRDefault="00E516C1" w:rsidP="00743CDE">
      <w:r>
        <w:t>The Klown Doll Museum requested $1,000.00 for a security camera for the exterior of the building. Wanda Retzlaff explained that the equipment woul</w:t>
      </w:r>
      <w:r w:rsidR="007C207C">
        <w:t xml:space="preserve">d be easily installed and </w:t>
      </w:r>
      <w:r>
        <w:t xml:space="preserve">scan across a 180 degree area. The surveillance tapes would also be accessible to the local police department </w:t>
      </w:r>
      <w:r>
        <w:lastRenderedPageBreak/>
        <w:t>if necessary. Schlote moved to approve the keno grant. Novicki seconded the motion. Motion carried 3-0.</w:t>
      </w:r>
    </w:p>
    <w:p w:rsidR="00E516C1" w:rsidRDefault="00E516C1" w:rsidP="00743CDE"/>
    <w:p w:rsidR="00E516C1" w:rsidRDefault="00E516C1" w:rsidP="00743CDE">
      <w:r>
        <w:t xml:space="preserve">The Klown Festival Committee was present to </w:t>
      </w:r>
      <w:r w:rsidR="00366878">
        <w:t>request $1,300.00 to purchase an inflatable football dartboard. Sherry Ristow told the council that activities provided in previous years are not available and if this was purchased, the committee could use for years to come. The committee also expressed possibly renting it out to other</w:t>
      </w:r>
      <w:r w:rsidR="007C207C">
        <w:t xml:space="preserve"> organizations in the future</w:t>
      </w:r>
      <w:r w:rsidR="00366878">
        <w:t xml:space="preserve">. </w:t>
      </w:r>
      <w:r w:rsidR="00202E29">
        <w:t>Holton expressed his concern on the ownership of the equipment, suggesting guidelines be clearly spelled out by the Klown Festival Committee.</w:t>
      </w:r>
      <w:r w:rsidR="00EF4C71">
        <w:t xml:space="preserve"> </w:t>
      </w:r>
      <w:r w:rsidR="00366878">
        <w:t>Council stated that guidelines would need to be established on the rental of the equipment. Naprstek moved to approve the keno grant. Schlote seconded the motion. Motion carried 3-0.</w:t>
      </w:r>
    </w:p>
    <w:p w:rsidR="004073D5" w:rsidRDefault="004073D5" w:rsidP="00743CDE"/>
    <w:p w:rsidR="00EE2DBC" w:rsidRDefault="0047603D" w:rsidP="00743CDE">
      <w:r>
        <w:t>Keystone Bar</w:t>
      </w:r>
      <w:r w:rsidR="00836F1F">
        <w:t xml:space="preserve"> requested two special designated liquor </w:t>
      </w:r>
      <w:r w:rsidR="000B6551">
        <w:t>lic</w:t>
      </w:r>
      <w:r w:rsidR="00EF4C71">
        <w:t xml:space="preserve">enses; </w:t>
      </w:r>
      <w:r w:rsidR="000B6551">
        <w:t>for a street dance on June 2</w:t>
      </w:r>
      <w:r w:rsidR="000B6551" w:rsidRPr="000B6551">
        <w:rPr>
          <w:vertAlign w:val="superscript"/>
        </w:rPr>
        <w:t>nd</w:t>
      </w:r>
      <w:r w:rsidR="000B6551">
        <w:t xml:space="preserve"> </w:t>
      </w:r>
      <w:r w:rsidR="00836F1F">
        <w:t xml:space="preserve">from 5:30 P.M. to 2:00 A.M. </w:t>
      </w:r>
      <w:r w:rsidR="00EF4C71">
        <w:t xml:space="preserve">and </w:t>
      </w:r>
      <w:r w:rsidR="000B6551">
        <w:t>for the car show on June 3</w:t>
      </w:r>
      <w:r w:rsidR="000B6551" w:rsidRPr="000B6551">
        <w:rPr>
          <w:vertAlign w:val="superscript"/>
        </w:rPr>
        <w:t>rd</w:t>
      </w:r>
      <w:r w:rsidR="00C33156">
        <w:rPr>
          <w:vertAlign w:val="superscript"/>
        </w:rPr>
        <w:t xml:space="preserve"> </w:t>
      </w:r>
      <w:r w:rsidR="00C33156">
        <w:t>from 9:00 A.M. to 5:00 PM</w:t>
      </w:r>
      <w:r w:rsidR="00836F1F">
        <w:t xml:space="preserve">. The car show area would extend on Locust Street from the intersection of West Street to the intersection of King Street and open containers would be allowed along this area. </w:t>
      </w:r>
      <w:r w:rsidR="00EE2DBC">
        <w:t xml:space="preserve">Sherry Ristow told the council that she had talked to the Nebraska Liquor Commission in regards to the open container regulations and that they would be in compliance. Schlote moved to approve both liquor licenses. Novicki seconded the motion. Motion carried 3-0. </w:t>
      </w:r>
    </w:p>
    <w:p w:rsidR="00EE2DBC" w:rsidRDefault="00EE2DBC" w:rsidP="00743CDE"/>
    <w:p w:rsidR="004073D5" w:rsidRDefault="00EE2DBC" w:rsidP="00743CDE">
      <w:r>
        <w:t xml:space="preserve">D&amp;K Lanes requested a </w:t>
      </w:r>
      <w:r w:rsidR="00836F1F">
        <w:t xml:space="preserve">special designated liquor </w:t>
      </w:r>
      <w:r>
        <w:t>license for June 2</w:t>
      </w:r>
      <w:r w:rsidRPr="00EE2DBC">
        <w:rPr>
          <w:vertAlign w:val="superscript"/>
        </w:rPr>
        <w:t>nd</w:t>
      </w:r>
      <w:r>
        <w:t xml:space="preserve"> for a </w:t>
      </w:r>
      <w:r w:rsidR="00836F1F">
        <w:t>street dance from 9:00 P.M.</w:t>
      </w:r>
      <w:r>
        <w:t xml:space="preserve"> to 1</w:t>
      </w:r>
      <w:r w:rsidR="00836F1F">
        <w:t>:00 A.M.</w:t>
      </w:r>
      <w:r>
        <w:t xml:space="preserve"> with setup beginning at 3</w:t>
      </w:r>
      <w:r w:rsidR="00C33156">
        <w:t>:00 P.M.</w:t>
      </w:r>
      <w:r>
        <w:t xml:space="preserve"> Schlote moved to approve the license. Naprstek seconded the motion. Motion carried 3-0.</w:t>
      </w:r>
    </w:p>
    <w:p w:rsidR="00EE2DBC" w:rsidRDefault="00EE2DBC" w:rsidP="00743CDE"/>
    <w:p w:rsidR="00EE2DBC" w:rsidRDefault="00EE2DBC" w:rsidP="00743CDE">
      <w:r>
        <w:t>Discussion on the ongoing 9</w:t>
      </w:r>
      <w:r w:rsidRPr="00EE2DBC">
        <w:rPr>
          <w:vertAlign w:val="superscript"/>
        </w:rPr>
        <w:t>th</w:t>
      </w:r>
      <w:r w:rsidR="00EF4C71">
        <w:t xml:space="preserve"> S</w:t>
      </w:r>
      <w:r>
        <w:t xml:space="preserve">treet paving project was the </w:t>
      </w:r>
      <w:r w:rsidR="00C338A9">
        <w:t xml:space="preserve">held with City Attorney Curtiss presenting an interlocal governmental agreement </w:t>
      </w:r>
      <w:r w:rsidR="00202E29">
        <w:t xml:space="preserve">with Pierce County </w:t>
      </w:r>
      <w:r w:rsidR="00C338A9">
        <w:t>to the council to approve and sign in order to continue with the project. Novicki moved to sign the interlocal agreement and pay the total sum of $100,000</w:t>
      </w:r>
      <w:r w:rsidR="00EF4C71">
        <w:t>.00</w:t>
      </w:r>
      <w:r w:rsidR="00C338A9">
        <w:t xml:space="preserve"> to the contractor. Naprstek seconded the motion. Motion carried 3-0.</w:t>
      </w:r>
    </w:p>
    <w:p w:rsidR="00C338A9" w:rsidRDefault="00C338A9" w:rsidP="00743CDE"/>
    <w:p w:rsidR="00C338A9" w:rsidRDefault="00C338A9" w:rsidP="00743CDE"/>
    <w:p w:rsidR="00743CDE" w:rsidRDefault="00DA4F3A" w:rsidP="00743CDE">
      <w:r>
        <w:t xml:space="preserve">Council </w:t>
      </w:r>
      <w:r w:rsidR="009E0055">
        <w:t>unanimously passed and adopted.</w:t>
      </w:r>
    </w:p>
    <w:p w:rsidR="009913AC" w:rsidRDefault="009913AC" w:rsidP="00743CDE"/>
    <w:p w:rsidR="00270B2C" w:rsidRDefault="00270B2C" w:rsidP="00743CDE"/>
    <w:p w:rsidR="00270B2C" w:rsidRDefault="00270B2C" w:rsidP="00743CDE">
      <w:pPr>
        <w:rPr>
          <w:b/>
        </w:rPr>
      </w:pPr>
      <w:r>
        <w:tab/>
      </w:r>
      <w:r>
        <w:tab/>
      </w:r>
      <w:r>
        <w:tab/>
      </w:r>
      <w:r>
        <w:tab/>
      </w:r>
      <w:r>
        <w:tab/>
      </w:r>
      <w:r w:rsidR="00016966">
        <w:rPr>
          <w:b/>
        </w:rPr>
        <w:t>RESOLUTION #550</w:t>
      </w:r>
    </w:p>
    <w:p w:rsidR="006E1904" w:rsidRDefault="006E1904" w:rsidP="00743CDE">
      <w:pPr>
        <w:rPr>
          <w:b/>
        </w:rPr>
      </w:pPr>
    </w:p>
    <w:p w:rsidR="006E1904" w:rsidRDefault="006E1904" w:rsidP="00743CDE">
      <w:r>
        <w:rPr>
          <w:b/>
        </w:rPr>
        <w:t xml:space="preserve">WHEREAS, </w:t>
      </w:r>
      <w:r w:rsidR="00DA4F3A">
        <w:t>the City of Plainview, Nebraska, is going forward on the 9</w:t>
      </w:r>
      <w:r w:rsidR="00DA4F3A" w:rsidRPr="00DA4F3A">
        <w:rPr>
          <w:vertAlign w:val="superscript"/>
        </w:rPr>
        <w:t>th</w:t>
      </w:r>
      <w:r w:rsidR="00DA4F3A">
        <w:t xml:space="preserve"> Street paving project, and</w:t>
      </w:r>
      <w:r>
        <w:t xml:space="preserve"> </w:t>
      </w:r>
    </w:p>
    <w:p w:rsidR="006E1904" w:rsidRDefault="006E1904" w:rsidP="00743CDE"/>
    <w:p w:rsidR="006E1904" w:rsidRDefault="006E1904" w:rsidP="00743CDE">
      <w:r>
        <w:rPr>
          <w:b/>
        </w:rPr>
        <w:t xml:space="preserve">WHEREAS, </w:t>
      </w:r>
      <w:r w:rsidR="00DA4F3A">
        <w:t>that project will require some short term financing</w:t>
      </w:r>
    </w:p>
    <w:p w:rsidR="006E1904" w:rsidRDefault="006E1904" w:rsidP="00743CDE"/>
    <w:p w:rsidR="006E1904" w:rsidRDefault="00DA4F3A" w:rsidP="00743CDE">
      <w:r>
        <w:rPr>
          <w:b/>
        </w:rPr>
        <w:t xml:space="preserve">NOW THEREFORE, BE IT RESOLVED, </w:t>
      </w:r>
      <w:r>
        <w:t>BY THE MAYOR AND COUNCIL OF THE CITY OF PLAINVIEW, NEBRASKA, THAT:</w:t>
      </w:r>
    </w:p>
    <w:p w:rsidR="00DA4F3A" w:rsidRDefault="00DA4F3A" w:rsidP="00743CDE"/>
    <w:p w:rsidR="00DA4F3A" w:rsidRDefault="00DA4F3A" w:rsidP="00DA4F3A">
      <w:pPr>
        <w:pStyle w:val="ListParagraph"/>
        <w:numPr>
          <w:ilvl w:val="0"/>
          <w:numId w:val="3"/>
        </w:numPr>
      </w:pPr>
      <w:r>
        <w:t xml:space="preserve">The City of Plainview, by, and through its Administration, is hereby authorized to moved forward with the paving project, and finance the same, in a sum not to exceed </w:t>
      </w:r>
      <w:r>
        <w:lastRenderedPageBreak/>
        <w:t>$100,000.00, at municipal rates, for a term not to exceed 60 months, with a loan from Midwest Bank.</w:t>
      </w:r>
    </w:p>
    <w:p w:rsidR="00DA4F3A" w:rsidRPr="00DA4F3A" w:rsidRDefault="00DA4F3A" w:rsidP="00DA4F3A">
      <w:pPr>
        <w:pStyle w:val="ListParagraph"/>
        <w:numPr>
          <w:ilvl w:val="0"/>
          <w:numId w:val="3"/>
        </w:numPr>
      </w:pPr>
      <w:r>
        <w:t>A copy of this resolution shall be taken and accepted of evidence of the authority of such purchase and financing</w:t>
      </w:r>
    </w:p>
    <w:p w:rsidR="00C338A9" w:rsidRDefault="00C338A9" w:rsidP="00743CDE"/>
    <w:p w:rsidR="00C338A9" w:rsidRDefault="00C338A9" w:rsidP="00743CDE">
      <w:r>
        <w:t>Council member Naprstek left the meeting at 8:06 pm.</w:t>
      </w:r>
      <w:r w:rsidR="00202E29">
        <w:t xml:space="preserve"> Naprstek’s departure caused a lack of quorum to discuss or address the remainder of the agenda. </w:t>
      </w:r>
    </w:p>
    <w:p w:rsidR="00C338A9" w:rsidRDefault="00C338A9" w:rsidP="00743CDE"/>
    <w:p w:rsidR="00C338A9" w:rsidRDefault="00202E29" w:rsidP="00743CDE">
      <w:r>
        <w:t>Mayor Seip allowed Curtiss to pass</w:t>
      </w:r>
      <w:r w:rsidR="00C338A9">
        <w:t xml:space="preserve"> out updated copies of the dog ordinance for the council to read and bring back to the next meeting. </w:t>
      </w:r>
    </w:p>
    <w:p w:rsidR="00C338A9" w:rsidRDefault="00C338A9" w:rsidP="00743CDE"/>
    <w:p w:rsidR="00C338A9" w:rsidRDefault="00C338A9" w:rsidP="00743CDE">
      <w:r>
        <w:t xml:space="preserve">Holton gave a brief </w:t>
      </w:r>
      <w:r w:rsidR="00EF4C71">
        <w:t>a</w:t>
      </w:r>
      <w:r>
        <w:t xml:space="preserve">dministrator report and stated that the new playground equipment was being installed this week by the city employees. A community forum was held on Monday with administrators from the </w:t>
      </w:r>
      <w:r w:rsidR="00691AED">
        <w:t>Manor, school</w:t>
      </w:r>
      <w:r>
        <w:t xml:space="preserve">, hospital and </w:t>
      </w:r>
      <w:r w:rsidR="00691AED">
        <w:t>c</w:t>
      </w:r>
      <w:r>
        <w:t>ity present to discuss the future of the community with i</w:t>
      </w:r>
      <w:r w:rsidR="00691AED">
        <w:t xml:space="preserve">nterested citizens. Holton </w:t>
      </w:r>
      <w:r>
        <w:t xml:space="preserve">distributed information on the current electrical grid and this will be discussed at the next council meeting. </w:t>
      </w:r>
      <w:r w:rsidR="00202E29">
        <w:t>Holton also expressed his concern to the council regarding the conduct of the Manor Board and their role as a city board overseeing the Manor’s activities</w:t>
      </w:r>
    </w:p>
    <w:p w:rsidR="00C338A9" w:rsidRDefault="00C338A9" w:rsidP="00743CDE"/>
    <w:p w:rsidR="00A567D8" w:rsidRDefault="00A567D8" w:rsidP="00743CDE">
      <w:r>
        <w:t xml:space="preserve">It was moved </w:t>
      </w:r>
      <w:r w:rsidR="00AD2E54">
        <w:t>by Schlote</w:t>
      </w:r>
      <w:r w:rsidR="005054A2">
        <w:t>, seconded by Novicki</w:t>
      </w:r>
      <w:r>
        <w:t xml:space="preserve"> to </w:t>
      </w:r>
      <w:r w:rsidR="00A346A7">
        <w:t>adjourn</w:t>
      </w:r>
      <w:r w:rsidR="00202E29">
        <w:t xml:space="preserve"> the meeting.</w:t>
      </w:r>
    </w:p>
    <w:p w:rsidR="004660B7" w:rsidRDefault="004660B7" w:rsidP="00743CDE"/>
    <w:p w:rsidR="00743CDE" w:rsidRDefault="00016966" w:rsidP="00743CDE">
      <w:r>
        <w:t>TIME: 8:14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Pr="00F47BA8" w:rsidRDefault="00481F02" w:rsidP="00EA7D42">
      <w:pPr>
        <w:tabs>
          <w:tab w:val="center" w:pos="4320"/>
          <w:tab w:val="decimal" w:pos="7200"/>
        </w:tabs>
        <w:jc w:val="center"/>
      </w:pPr>
      <w:r>
        <w:t xml:space="preserve">Personnel Concepts </w:t>
      </w:r>
      <w:r w:rsidR="00D36FE9" w:rsidRPr="00F47BA8">
        <w:t>Sup</w:t>
      </w:r>
      <w:r w:rsidR="00EA7D42">
        <w:t xml:space="preserve"> </w:t>
      </w:r>
      <w:r w:rsidR="00D36FE9" w:rsidRPr="00F47BA8">
        <w:t>144.04</w:t>
      </w:r>
    </w:p>
    <w:p w:rsidR="007E36C6" w:rsidRPr="00F47BA8" w:rsidRDefault="00481F02" w:rsidP="00EA7D42">
      <w:pPr>
        <w:tabs>
          <w:tab w:val="center" w:pos="4320"/>
          <w:tab w:val="decimal" w:pos="7200"/>
        </w:tabs>
        <w:jc w:val="center"/>
      </w:pPr>
      <w:r>
        <w:t xml:space="preserve">The Post Café </w:t>
      </w:r>
      <w:r w:rsidR="00D36FE9" w:rsidRPr="00F47BA8">
        <w:t>Emp Lunch</w:t>
      </w:r>
      <w:r w:rsidR="00EA7D42">
        <w:t xml:space="preserve"> </w:t>
      </w:r>
      <w:r w:rsidR="00D36FE9" w:rsidRPr="00F47BA8">
        <w:t>90.94</w:t>
      </w:r>
    </w:p>
    <w:p w:rsidR="007E36C6" w:rsidRPr="00F47BA8" w:rsidRDefault="00D36FE9" w:rsidP="00EA7D42">
      <w:pPr>
        <w:tabs>
          <w:tab w:val="center" w:pos="4320"/>
          <w:tab w:val="decimal" w:pos="7200"/>
        </w:tabs>
        <w:jc w:val="center"/>
      </w:pPr>
      <w:r w:rsidRPr="00F47BA8">
        <w:t>City of Plainview</w:t>
      </w:r>
      <w:r w:rsidR="00481F02">
        <w:t xml:space="preserve"> </w:t>
      </w:r>
      <w:r w:rsidRPr="00F47BA8">
        <w:t>HHS Utility Pmt</w:t>
      </w:r>
      <w:r w:rsidR="00EA7D42">
        <w:t xml:space="preserve"> </w:t>
      </w:r>
      <w:r w:rsidRPr="00F47BA8">
        <w:t>243.79</w:t>
      </w:r>
    </w:p>
    <w:p w:rsidR="007E36C6" w:rsidRPr="00F47BA8" w:rsidRDefault="00481F02" w:rsidP="00EA7D42">
      <w:pPr>
        <w:tabs>
          <w:tab w:val="center" w:pos="4320"/>
          <w:tab w:val="decimal" w:pos="7200"/>
        </w:tabs>
        <w:jc w:val="center"/>
      </w:pPr>
      <w:r>
        <w:t xml:space="preserve">Aflac </w:t>
      </w:r>
      <w:r w:rsidR="00D36FE9" w:rsidRPr="00F47BA8">
        <w:t>Emp Ins</w:t>
      </w:r>
      <w:r w:rsidR="00EA7D42">
        <w:t xml:space="preserve"> </w:t>
      </w:r>
      <w:r w:rsidR="00D36FE9" w:rsidRPr="00F47BA8">
        <w:t>206.57</w:t>
      </w:r>
    </w:p>
    <w:p w:rsidR="007E36C6" w:rsidRPr="00F47BA8" w:rsidRDefault="00481F02" w:rsidP="00EA7D42">
      <w:pPr>
        <w:tabs>
          <w:tab w:val="center" w:pos="4320"/>
          <w:tab w:val="decimal" w:pos="7200"/>
        </w:tabs>
        <w:jc w:val="center"/>
      </w:pPr>
      <w:r>
        <w:t xml:space="preserve">Midwest Bank </w:t>
      </w:r>
      <w:r w:rsidR="00D36FE9" w:rsidRPr="00F47BA8">
        <w:t>Qtrly Loan Pmts</w:t>
      </w:r>
      <w:r w:rsidR="00EA7D42">
        <w:t xml:space="preserve"> </w:t>
      </w:r>
      <w:r w:rsidR="00D36FE9" w:rsidRPr="00F47BA8">
        <w:t>12071.93</w:t>
      </w:r>
    </w:p>
    <w:p w:rsidR="007E36C6" w:rsidRPr="00F47BA8" w:rsidRDefault="00481F02" w:rsidP="00EA7D42">
      <w:pPr>
        <w:tabs>
          <w:tab w:val="center" w:pos="4320"/>
          <w:tab w:val="decimal" w:pos="7200"/>
        </w:tabs>
        <w:jc w:val="center"/>
      </w:pPr>
      <w:r>
        <w:t xml:space="preserve">NE Dept of Roads </w:t>
      </w:r>
      <w:r w:rsidR="00D36FE9" w:rsidRPr="00F47BA8">
        <w:t>Sign Permit</w:t>
      </w:r>
      <w:r w:rsidR="00EA7D42">
        <w:t xml:space="preserve"> </w:t>
      </w:r>
      <w:r w:rsidR="00D36FE9" w:rsidRPr="00F47BA8">
        <w:t>15.00</w:t>
      </w:r>
    </w:p>
    <w:p w:rsidR="007E36C6" w:rsidRPr="00F47BA8" w:rsidRDefault="00481F02" w:rsidP="00EA7D42">
      <w:pPr>
        <w:tabs>
          <w:tab w:val="center" w:pos="4320"/>
          <w:tab w:val="decimal" w:pos="7200"/>
        </w:tabs>
        <w:jc w:val="center"/>
      </w:pPr>
      <w:r>
        <w:t xml:space="preserve">Verizon </w:t>
      </w:r>
      <w:r w:rsidR="00D36FE9" w:rsidRPr="00F47BA8">
        <w:t>Cell Phones</w:t>
      </w:r>
      <w:r w:rsidR="00EA7D42">
        <w:t xml:space="preserve"> </w:t>
      </w:r>
      <w:r w:rsidR="00D36FE9" w:rsidRPr="00F47BA8">
        <w:t>476.68</w:t>
      </w:r>
    </w:p>
    <w:p w:rsidR="007E36C6" w:rsidRPr="00F47BA8" w:rsidRDefault="00481F02" w:rsidP="00EA7D42">
      <w:pPr>
        <w:tabs>
          <w:tab w:val="center" w:pos="4320"/>
          <w:tab w:val="decimal" w:pos="7200"/>
        </w:tabs>
        <w:jc w:val="center"/>
      </w:pPr>
      <w:r>
        <w:t xml:space="preserve">NE Child Support Center </w:t>
      </w:r>
      <w:r w:rsidR="00EA7D42">
        <w:t xml:space="preserve">Child Support </w:t>
      </w:r>
      <w:r w:rsidR="00D36FE9" w:rsidRPr="00F47BA8">
        <w:t>725.00</w:t>
      </w:r>
    </w:p>
    <w:p w:rsidR="007E36C6" w:rsidRPr="00F47BA8" w:rsidRDefault="00481F02" w:rsidP="00EA7D42">
      <w:pPr>
        <w:tabs>
          <w:tab w:val="center" w:pos="4320"/>
          <w:tab w:val="decimal" w:pos="7200"/>
        </w:tabs>
        <w:jc w:val="center"/>
      </w:pPr>
      <w:r>
        <w:t xml:space="preserve">NE Env Lab </w:t>
      </w:r>
      <w:r w:rsidR="00D36FE9" w:rsidRPr="00F47BA8">
        <w:t>Water Testing</w:t>
      </w:r>
      <w:r w:rsidR="00EA7D42">
        <w:t xml:space="preserve"> </w:t>
      </w:r>
      <w:r w:rsidR="00D36FE9" w:rsidRPr="00F47BA8">
        <w:t>30.00</w:t>
      </w:r>
    </w:p>
    <w:p w:rsidR="007E36C6" w:rsidRPr="00F47BA8" w:rsidRDefault="00481F02" w:rsidP="00EA7D42">
      <w:pPr>
        <w:tabs>
          <w:tab w:val="center" w:pos="4320"/>
          <w:tab w:val="decimal" w:pos="7200"/>
        </w:tabs>
        <w:jc w:val="center"/>
      </w:pPr>
      <w:r>
        <w:t xml:space="preserve">Lincoln Marriott </w:t>
      </w:r>
      <w:r w:rsidR="00D36FE9" w:rsidRPr="00F47BA8">
        <w:t>Hotel Rooms</w:t>
      </w:r>
      <w:r w:rsidR="00EA7D42">
        <w:t xml:space="preserve"> </w:t>
      </w:r>
      <w:r w:rsidR="00D36FE9" w:rsidRPr="00F47BA8">
        <w:t>436.00</w:t>
      </w:r>
    </w:p>
    <w:p w:rsidR="007E36C6" w:rsidRPr="007C7331" w:rsidRDefault="00481F02" w:rsidP="00EA7D42">
      <w:pPr>
        <w:tabs>
          <w:tab w:val="center" w:pos="4320"/>
          <w:tab w:val="decimal" w:pos="7200"/>
        </w:tabs>
        <w:jc w:val="center"/>
      </w:pPr>
      <w:r>
        <w:lastRenderedPageBreak/>
        <w:t xml:space="preserve">Bush &amp; Roe </w:t>
      </w:r>
      <w:r w:rsidR="00F47BA8" w:rsidRPr="007C7331">
        <w:t>Ins Policy</w:t>
      </w:r>
      <w:r w:rsidR="00EA7D42">
        <w:t xml:space="preserve"> </w:t>
      </w:r>
      <w:r w:rsidR="00F47BA8" w:rsidRPr="007C7331">
        <w:t>38950.50</w:t>
      </w:r>
    </w:p>
    <w:p w:rsidR="007E36C6" w:rsidRPr="007C7331" w:rsidRDefault="00481F02" w:rsidP="00EA7D42">
      <w:pPr>
        <w:tabs>
          <w:tab w:val="center" w:pos="4320"/>
          <w:tab w:val="decimal" w:pos="7200"/>
        </w:tabs>
        <w:jc w:val="center"/>
      </w:pPr>
      <w:r>
        <w:t xml:space="preserve">Madison Co Bank  </w:t>
      </w:r>
      <w:r w:rsidR="00F47BA8" w:rsidRPr="007C7331">
        <w:t>Qtrly Loan Pmts</w:t>
      </w:r>
      <w:r w:rsidR="00EA7D42">
        <w:t xml:space="preserve"> </w:t>
      </w:r>
      <w:r w:rsidR="00F47BA8" w:rsidRPr="007C7331">
        <w:t>10770.33</w:t>
      </w:r>
    </w:p>
    <w:p w:rsidR="007E36C6" w:rsidRPr="007C7331" w:rsidRDefault="00481F02" w:rsidP="00EA7D42">
      <w:pPr>
        <w:tabs>
          <w:tab w:val="center" w:pos="4320"/>
          <w:tab w:val="decimal" w:pos="7200"/>
        </w:tabs>
        <w:jc w:val="center"/>
      </w:pPr>
      <w:r>
        <w:t xml:space="preserve">City of Plainview </w:t>
      </w:r>
      <w:r w:rsidR="00A6395D" w:rsidRPr="007C7331">
        <w:t>Pool Sales Tax</w:t>
      </w:r>
      <w:r w:rsidR="00EA7D42">
        <w:t xml:space="preserve"> </w:t>
      </w:r>
      <w:r w:rsidR="00A6395D" w:rsidRPr="007C7331">
        <w:t>4922.83</w:t>
      </w:r>
    </w:p>
    <w:p w:rsidR="007E36C6" w:rsidRPr="007C7331" w:rsidRDefault="00481F02" w:rsidP="00EA7D42">
      <w:pPr>
        <w:tabs>
          <w:tab w:val="center" w:pos="4320"/>
          <w:tab w:val="decimal" w:pos="7200"/>
        </w:tabs>
        <w:jc w:val="center"/>
      </w:pPr>
      <w:r>
        <w:t xml:space="preserve">City of Plainview </w:t>
      </w:r>
      <w:r w:rsidR="00A6395D" w:rsidRPr="007C7331">
        <w:t>Manor Sales Tax</w:t>
      </w:r>
      <w:r w:rsidR="00EA7D42">
        <w:t xml:space="preserve"> </w:t>
      </w:r>
      <w:r w:rsidR="00A6395D" w:rsidRPr="007C7331">
        <w:t>2700.84</w:t>
      </w:r>
    </w:p>
    <w:p w:rsidR="007E36C6" w:rsidRPr="007C7331" w:rsidRDefault="00481F02" w:rsidP="00EA7D42">
      <w:pPr>
        <w:tabs>
          <w:tab w:val="center" w:pos="4320"/>
          <w:tab w:val="decimal" w:pos="7200"/>
        </w:tabs>
        <w:jc w:val="center"/>
      </w:pPr>
      <w:r>
        <w:t xml:space="preserve">City of Plainview </w:t>
      </w:r>
      <w:r w:rsidR="00A6395D" w:rsidRPr="007C7331">
        <w:t>Library Sales Tax</w:t>
      </w:r>
      <w:r w:rsidR="00EA7D42">
        <w:t xml:space="preserve"> </w:t>
      </w:r>
      <w:r w:rsidR="00A6395D" w:rsidRPr="007C7331">
        <w:t>2700.84</w:t>
      </w:r>
    </w:p>
    <w:p w:rsidR="007E36C6" w:rsidRPr="007C7331" w:rsidRDefault="00481F02" w:rsidP="00EA7D42">
      <w:pPr>
        <w:tabs>
          <w:tab w:val="center" w:pos="4320"/>
          <w:tab w:val="decimal" w:pos="7200"/>
        </w:tabs>
        <w:jc w:val="center"/>
      </w:pPr>
      <w:r>
        <w:t xml:space="preserve">City of Plainview </w:t>
      </w:r>
      <w:r w:rsidR="00A6395D" w:rsidRPr="007C7331">
        <w:t>Eco Dev Sales Tax</w:t>
      </w:r>
      <w:r w:rsidR="00EA7D42">
        <w:t xml:space="preserve"> </w:t>
      </w:r>
      <w:r w:rsidR="00A6395D" w:rsidRPr="007C7331">
        <w:t>2700.84</w:t>
      </w:r>
    </w:p>
    <w:p w:rsidR="007E36C6" w:rsidRPr="007C7331" w:rsidRDefault="00A6395D" w:rsidP="00EA7D42">
      <w:pPr>
        <w:tabs>
          <w:tab w:val="center" w:pos="4320"/>
          <w:tab w:val="decimal" w:pos="7200"/>
        </w:tabs>
        <w:jc w:val="center"/>
      </w:pPr>
      <w:r w:rsidRPr="007C7331">
        <w:t>Dearbor</w:t>
      </w:r>
      <w:r w:rsidR="00481F02">
        <w:t xml:space="preserve">n National </w:t>
      </w:r>
      <w:r w:rsidR="00EA7D42">
        <w:t xml:space="preserve">Emp Ins </w:t>
      </w:r>
      <w:r w:rsidRPr="007C7331">
        <w:t>69.90</w:t>
      </w:r>
    </w:p>
    <w:p w:rsidR="007E36C6" w:rsidRPr="007C7331" w:rsidRDefault="00481F02" w:rsidP="00EA7D42">
      <w:pPr>
        <w:tabs>
          <w:tab w:val="center" w:pos="4320"/>
          <w:tab w:val="decimal" w:pos="7200"/>
        </w:tabs>
        <w:jc w:val="center"/>
      </w:pPr>
      <w:r>
        <w:t xml:space="preserve">NE Child Support Center </w:t>
      </w:r>
      <w:r w:rsidR="007C7331" w:rsidRPr="007C7331">
        <w:t>Child Support</w:t>
      </w:r>
      <w:r w:rsidR="00EA7D42">
        <w:t xml:space="preserve"> </w:t>
      </w:r>
      <w:r w:rsidR="007C7331" w:rsidRPr="007C7331">
        <w:t>725.00</w:t>
      </w:r>
    </w:p>
    <w:p w:rsidR="007E36C6" w:rsidRPr="007C7331" w:rsidRDefault="007C7331" w:rsidP="00EA7D42">
      <w:pPr>
        <w:tabs>
          <w:tab w:val="center" w:pos="4320"/>
          <w:tab w:val="decimal" w:pos="7200"/>
        </w:tabs>
        <w:jc w:val="center"/>
      </w:pPr>
      <w:r w:rsidRPr="007C7331">
        <w:t>Midwest Bank</w:t>
      </w:r>
      <w:r w:rsidR="00481F02">
        <w:t xml:space="preserve"> </w:t>
      </w:r>
      <w:r w:rsidRPr="007C7331">
        <w:t xml:space="preserve">Emp HSA </w:t>
      </w:r>
      <w:r w:rsidR="00EA7D42">
        <w:t xml:space="preserve"> </w:t>
      </w:r>
      <w:r w:rsidRPr="007C7331">
        <w:t>400.00</w:t>
      </w:r>
    </w:p>
    <w:p w:rsidR="007E36C6" w:rsidRPr="007C7331" w:rsidRDefault="007C7331" w:rsidP="00EA7D42">
      <w:pPr>
        <w:tabs>
          <w:tab w:val="center" w:pos="4320"/>
          <w:tab w:val="decimal" w:pos="7200"/>
        </w:tabs>
        <w:jc w:val="center"/>
      </w:pPr>
      <w:r w:rsidRPr="007C7331">
        <w:t>Bush &amp; Roe</w:t>
      </w:r>
      <w:r w:rsidR="00481F02">
        <w:t xml:space="preserve"> </w:t>
      </w:r>
      <w:r w:rsidRPr="007C7331">
        <w:t>Ins Policy</w:t>
      </w:r>
      <w:r w:rsidR="00EA7D42">
        <w:t xml:space="preserve"> </w:t>
      </w:r>
      <w:r w:rsidRPr="007C7331">
        <w:t>37582.50</w:t>
      </w:r>
    </w:p>
    <w:p w:rsidR="00751B1C" w:rsidRPr="000E1DAC" w:rsidRDefault="00481F02" w:rsidP="00EA7D42">
      <w:pPr>
        <w:jc w:val="center"/>
      </w:pPr>
      <w:r>
        <w:t xml:space="preserve">City Employees </w:t>
      </w:r>
      <w:r w:rsidR="00EA7D42">
        <w:t xml:space="preserve">Payroll 3-15-2017 </w:t>
      </w:r>
      <w:r w:rsidR="000E1DAC" w:rsidRPr="000E1DAC">
        <w:t>20666.22</w:t>
      </w:r>
    </w:p>
    <w:p w:rsidR="00751B1C" w:rsidRPr="000E1DAC" w:rsidRDefault="00481F02" w:rsidP="00EA7D42">
      <w:pPr>
        <w:tabs>
          <w:tab w:val="center" w:pos="4320"/>
          <w:tab w:val="decimal" w:pos="7200"/>
        </w:tabs>
        <w:jc w:val="center"/>
      </w:pPr>
      <w:r>
        <w:t xml:space="preserve">City Employees </w:t>
      </w:r>
      <w:r w:rsidR="00EA7D42">
        <w:t xml:space="preserve">Payroll 3-30-2017 </w:t>
      </w:r>
      <w:r w:rsidR="000E1DAC" w:rsidRPr="000E1DAC">
        <w:t>14360.14</w:t>
      </w:r>
    </w:p>
    <w:p w:rsidR="00751B1C" w:rsidRPr="000E1DAC" w:rsidRDefault="00481F02" w:rsidP="00EA7D42">
      <w:pPr>
        <w:tabs>
          <w:tab w:val="center" w:pos="4320"/>
          <w:tab w:val="decimal" w:pos="7200"/>
        </w:tabs>
        <w:jc w:val="center"/>
      </w:pPr>
      <w:r>
        <w:t xml:space="preserve">Troy Johnston </w:t>
      </w:r>
      <w:r w:rsidR="00990A72">
        <w:t xml:space="preserve">Payroll </w:t>
      </w:r>
      <w:r w:rsidR="00EA7D42">
        <w:t xml:space="preserve">Ck </w:t>
      </w:r>
      <w:r w:rsidR="000E1DAC" w:rsidRPr="000E1DAC">
        <w:t>1174.37</w:t>
      </w:r>
    </w:p>
    <w:p w:rsidR="00751B1C" w:rsidRPr="00990A72" w:rsidRDefault="00481F02" w:rsidP="00EA7D42">
      <w:pPr>
        <w:tabs>
          <w:tab w:val="center" w:pos="4320"/>
          <w:tab w:val="decimal" w:pos="7200"/>
        </w:tabs>
        <w:jc w:val="center"/>
      </w:pPr>
      <w:r>
        <w:t xml:space="preserve">2 A.M. Signs &amp; Graphics </w:t>
      </w:r>
      <w:r w:rsidR="00990A72" w:rsidRPr="00990A72">
        <w:t>Sup</w:t>
      </w:r>
      <w:r w:rsidR="00EA7D42">
        <w:t xml:space="preserve"> </w:t>
      </w:r>
      <w:r w:rsidR="00990A72" w:rsidRPr="00990A72">
        <w:t>48.00</w:t>
      </w:r>
    </w:p>
    <w:p w:rsidR="00751B1C" w:rsidRPr="00D41D33" w:rsidRDefault="00481F02" w:rsidP="00EA7D42">
      <w:pPr>
        <w:tabs>
          <w:tab w:val="center" w:pos="4320"/>
          <w:tab w:val="decimal" w:pos="7200"/>
        </w:tabs>
        <w:jc w:val="center"/>
      </w:pPr>
      <w:r>
        <w:t xml:space="preserve">Adam Steinkraus </w:t>
      </w:r>
      <w:r w:rsidR="0052538D" w:rsidRPr="00D41D33">
        <w:t>Meter Refund</w:t>
      </w:r>
      <w:r w:rsidR="00EA7D42">
        <w:t xml:space="preserve"> </w:t>
      </w:r>
      <w:r w:rsidR="0052538D" w:rsidRPr="00D41D33">
        <w:t>147.39</w:t>
      </w:r>
    </w:p>
    <w:p w:rsidR="00751B1C" w:rsidRPr="00D41D33" w:rsidRDefault="00D41D33" w:rsidP="00EA7D42">
      <w:pPr>
        <w:tabs>
          <w:tab w:val="center" w:pos="4320"/>
          <w:tab w:val="decimal" w:pos="7200"/>
        </w:tabs>
        <w:jc w:val="center"/>
      </w:pPr>
      <w:r w:rsidRPr="00D41D33">
        <w:t>AFLAC</w:t>
      </w:r>
      <w:r w:rsidR="00481F02">
        <w:t xml:space="preserve"> </w:t>
      </w:r>
      <w:r w:rsidRPr="00D41D33">
        <w:t>Emp Ins</w:t>
      </w:r>
      <w:r w:rsidR="00EA7D42">
        <w:t xml:space="preserve"> </w:t>
      </w:r>
      <w:r w:rsidRPr="00D41D33">
        <w:t>206.57</w:t>
      </w:r>
    </w:p>
    <w:p w:rsidR="00751B1C" w:rsidRPr="00D41D33" w:rsidRDefault="00D41D33" w:rsidP="00EA7D42">
      <w:pPr>
        <w:tabs>
          <w:tab w:val="center" w:pos="4320"/>
          <w:tab w:val="decimal" w:pos="7200"/>
        </w:tabs>
        <w:jc w:val="center"/>
      </w:pPr>
      <w:r w:rsidRPr="00D41D33">
        <w:t>Angela Lake</w:t>
      </w:r>
      <w:r w:rsidR="00481F02">
        <w:t xml:space="preserve"> </w:t>
      </w:r>
      <w:r w:rsidRPr="00D41D33">
        <w:t>Reim</w:t>
      </w:r>
      <w:r w:rsidR="00EA7D42">
        <w:t xml:space="preserve"> </w:t>
      </w:r>
      <w:r w:rsidRPr="00D41D33">
        <w:t>10.00</w:t>
      </w:r>
    </w:p>
    <w:p w:rsidR="00751B1C" w:rsidRPr="00D41D33" w:rsidRDefault="00D41D33" w:rsidP="00EA7D42">
      <w:pPr>
        <w:tabs>
          <w:tab w:val="center" w:pos="4320"/>
          <w:tab w:val="decimal" w:pos="7200"/>
        </w:tabs>
        <w:jc w:val="center"/>
      </w:pPr>
      <w:r w:rsidRPr="00D41D33">
        <w:t>Axles &amp; Gears Inc</w:t>
      </w:r>
      <w:r w:rsidR="00481F02">
        <w:t xml:space="preserve"> </w:t>
      </w:r>
      <w:r>
        <w:t>S</w:t>
      </w:r>
      <w:r w:rsidRPr="00D41D33">
        <w:t>vc/Sup</w:t>
      </w:r>
      <w:r w:rsidR="00EA7D42">
        <w:t xml:space="preserve"> </w:t>
      </w:r>
      <w:r w:rsidRPr="00D41D33">
        <w:t>3114.00</w:t>
      </w:r>
    </w:p>
    <w:p w:rsidR="00751B1C" w:rsidRPr="00D41D33" w:rsidRDefault="00D41D33" w:rsidP="00EA7D42">
      <w:pPr>
        <w:tabs>
          <w:tab w:val="center" w:pos="4320"/>
          <w:tab w:val="decimal" w:pos="7200"/>
        </w:tabs>
        <w:jc w:val="center"/>
      </w:pPr>
      <w:r w:rsidRPr="00D41D33">
        <w:t>Baum Hydraulics Corp</w:t>
      </w:r>
      <w:r w:rsidR="00481F02">
        <w:t xml:space="preserve"> </w:t>
      </w:r>
      <w:r w:rsidRPr="00D41D33">
        <w:t>Sup</w:t>
      </w:r>
      <w:r w:rsidR="00EA7D42">
        <w:t xml:space="preserve"> </w:t>
      </w:r>
      <w:r w:rsidRPr="00D41D33">
        <w:t>109.09</w:t>
      </w:r>
    </w:p>
    <w:p w:rsidR="00751B1C" w:rsidRPr="007C5F06" w:rsidRDefault="00D41D33" w:rsidP="00EA7D42">
      <w:pPr>
        <w:tabs>
          <w:tab w:val="center" w:pos="4320"/>
          <w:tab w:val="decimal" w:pos="7200"/>
        </w:tabs>
        <w:jc w:val="center"/>
      </w:pPr>
      <w:r w:rsidRPr="007C5F06">
        <w:t>Bill Bonta</w:t>
      </w:r>
      <w:r w:rsidR="00481F02">
        <w:t xml:space="preserve"> </w:t>
      </w:r>
      <w:r w:rsidRPr="007C5F06">
        <w:t>Svc</w:t>
      </w:r>
      <w:r w:rsidR="00EA7D42">
        <w:t xml:space="preserve"> </w:t>
      </w:r>
      <w:r w:rsidRPr="007C5F06">
        <w:t>10.00</w:t>
      </w:r>
    </w:p>
    <w:p w:rsidR="00751B1C" w:rsidRPr="007C5F06" w:rsidRDefault="007C5F06" w:rsidP="00EA7D42">
      <w:pPr>
        <w:tabs>
          <w:tab w:val="center" w:pos="4320"/>
          <w:tab w:val="decimal" w:pos="7200"/>
        </w:tabs>
        <w:jc w:val="center"/>
      </w:pPr>
      <w:r w:rsidRPr="007C5F06">
        <w:t>Bomgaars</w:t>
      </w:r>
      <w:r w:rsidR="00481F02">
        <w:t xml:space="preserve"> </w:t>
      </w:r>
      <w:r w:rsidRPr="007C5F06">
        <w:t>Su</w:t>
      </w:r>
      <w:r w:rsidR="00EA7D42">
        <w:t xml:space="preserve"> </w:t>
      </w:r>
      <w:r w:rsidRPr="007C5F06">
        <w:t>109.99</w:t>
      </w:r>
    </w:p>
    <w:p w:rsidR="00751B1C" w:rsidRPr="007C5F06" w:rsidRDefault="007C5F06" w:rsidP="00EA7D42">
      <w:pPr>
        <w:tabs>
          <w:tab w:val="center" w:pos="4320"/>
          <w:tab w:val="decimal" w:pos="7200"/>
        </w:tabs>
        <w:jc w:val="center"/>
      </w:pPr>
      <w:r w:rsidRPr="007C5F06">
        <w:t>Bruce Yosten</w:t>
      </w:r>
      <w:r w:rsidR="00481F02">
        <w:t xml:space="preserve"> </w:t>
      </w:r>
      <w:r w:rsidRPr="007C5F06">
        <w:t>Reim</w:t>
      </w:r>
      <w:r w:rsidR="00EA7D42">
        <w:t xml:space="preserve"> </w:t>
      </w:r>
      <w:r w:rsidRPr="007C5F06">
        <w:t>15.00</w:t>
      </w:r>
    </w:p>
    <w:p w:rsidR="00751B1C" w:rsidRPr="007C207C" w:rsidRDefault="007C5F06" w:rsidP="00EA7D42">
      <w:pPr>
        <w:tabs>
          <w:tab w:val="center" w:pos="4320"/>
          <w:tab w:val="decimal" w:pos="7200"/>
        </w:tabs>
        <w:jc w:val="center"/>
      </w:pPr>
      <w:r w:rsidRPr="007C207C">
        <w:t>Bud’s Sanitary Service,LLC</w:t>
      </w:r>
      <w:r w:rsidR="00481F02">
        <w:t xml:space="preserve"> </w:t>
      </w:r>
      <w:r w:rsidRPr="007C207C">
        <w:t>Svc</w:t>
      </w:r>
      <w:r w:rsidR="00EA7D42">
        <w:t xml:space="preserve"> </w:t>
      </w:r>
      <w:r w:rsidRPr="007C207C">
        <w:t>4752.00</w:t>
      </w:r>
    </w:p>
    <w:p w:rsidR="00751B1C" w:rsidRPr="007C207C" w:rsidRDefault="007C5F06" w:rsidP="00EA7D42">
      <w:pPr>
        <w:tabs>
          <w:tab w:val="center" w:pos="4320"/>
          <w:tab w:val="decimal" w:pos="7200"/>
        </w:tabs>
        <w:jc w:val="center"/>
      </w:pPr>
      <w:r w:rsidRPr="007C207C">
        <w:t>Carrot-Top Industries</w:t>
      </w:r>
      <w:r w:rsidR="00481F02">
        <w:t xml:space="preserve"> </w:t>
      </w:r>
      <w:r w:rsidR="00E10793" w:rsidRPr="007C207C">
        <w:t>Su</w:t>
      </w:r>
      <w:r w:rsidR="00EA7D42">
        <w:t xml:space="preserve"> </w:t>
      </w:r>
      <w:r w:rsidRPr="007C207C">
        <w:t>172.33</w:t>
      </w:r>
    </w:p>
    <w:p w:rsidR="00751B1C" w:rsidRPr="007C207C" w:rsidRDefault="007C5F06" w:rsidP="00EA7D42">
      <w:pPr>
        <w:tabs>
          <w:tab w:val="center" w:pos="4320"/>
          <w:tab w:val="decimal" w:pos="7200"/>
        </w:tabs>
        <w:jc w:val="center"/>
      </w:pPr>
      <w:r w:rsidRPr="007C207C">
        <w:t>Casey’s General Stores</w:t>
      </w:r>
      <w:r w:rsidR="00481F02">
        <w:t xml:space="preserve"> </w:t>
      </w:r>
      <w:r w:rsidRPr="007C207C">
        <w:t>Fuel</w:t>
      </w:r>
      <w:r w:rsidR="00EA7D42">
        <w:t xml:space="preserve"> </w:t>
      </w:r>
      <w:r w:rsidRPr="007C207C">
        <w:t>730.12</w:t>
      </w:r>
    </w:p>
    <w:p w:rsidR="00751B1C" w:rsidRPr="004073D5" w:rsidRDefault="007C5F06" w:rsidP="00EA7D42">
      <w:pPr>
        <w:tabs>
          <w:tab w:val="center" w:pos="4320"/>
          <w:tab w:val="decimal" w:pos="7200"/>
        </w:tabs>
        <w:jc w:val="center"/>
        <w:rPr>
          <w:highlight w:val="yellow"/>
        </w:rPr>
      </w:pPr>
      <w:r w:rsidRPr="007C207C">
        <w:t>Chad’s Tire Service</w:t>
      </w:r>
      <w:r w:rsidR="00481F02">
        <w:t xml:space="preserve"> </w:t>
      </w:r>
      <w:r w:rsidRPr="007C207C">
        <w:t>Svc</w:t>
      </w:r>
      <w:r w:rsidR="00EA7D42">
        <w:t xml:space="preserve"> </w:t>
      </w:r>
      <w:r w:rsidRPr="007C207C">
        <w:t>887.66</w:t>
      </w:r>
    </w:p>
    <w:p w:rsidR="00751B1C" w:rsidRPr="008C5F50" w:rsidRDefault="008C5F50" w:rsidP="00EA7D42">
      <w:pPr>
        <w:tabs>
          <w:tab w:val="center" w:pos="4320"/>
          <w:tab w:val="decimal" w:pos="7200"/>
        </w:tabs>
        <w:jc w:val="center"/>
      </w:pPr>
      <w:r w:rsidRPr="008C5F50">
        <w:t>City of Plainview</w:t>
      </w:r>
      <w:r w:rsidR="00481F02">
        <w:t xml:space="preserve"> </w:t>
      </w:r>
      <w:r w:rsidRPr="008C5F50">
        <w:t>Utilities</w:t>
      </w:r>
      <w:r w:rsidR="00EA7D42">
        <w:t xml:space="preserve"> </w:t>
      </w:r>
      <w:r w:rsidRPr="008C5F50">
        <w:t>5704.26</w:t>
      </w:r>
    </w:p>
    <w:p w:rsidR="00751B1C" w:rsidRPr="008C5F50" w:rsidRDefault="003667F3" w:rsidP="00EA7D42">
      <w:pPr>
        <w:tabs>
          <w:tab w:val="center" w:pos="4320"/>
          <w:tab w:val="decimal" w:pos="7200"/>
        </w:tabs>
        <w:jc w:val="center"/>
      </w:pPr>
      <w:r>
        <w:t xml:space="preserve">City of Plainview C&amp;D Sinkin </w:t>
      </w:r>
      <w:r w:rsidR="008C5F50" w:rsidRPr="008C5F50">
        <w:t>Pmt</w:t>
      </w:r>
      <w:r w:rsidR="00EA7D42">
        <w:t xml:space="preserve"> </w:t>
      </w:r>
      <w:r w:rsidR="008C5F50" w:rsidRPr="008C5F50">
        <w:t>2000.00</w:t>
      </w:r>
    </w:p>
    <w:p w:rsidR="00751B1C" w:rsidRPr="008C5F50" w:rsidRDefault="008C5F50" w:rsidP="00EA7D42">
      <w:pPr>
        <w:tabs>
          <w:tab w:val="center" w:pos="4320"/>
          <w:tab w:val="decimal" w:pos="7200"/>
        </w:tabs>
        <w:jc w:val="center"/>
      </w:pPr>
      <w:r w:rsidRPr="008C5F50">
        <w:t>City of Plv Osm/Plv Housing</w:t>
      </w:r>
      <w:r w:rsidR="003667F3">
        <w:t xml:space="preserve"> </w:t>
      </w:r>
      <w:r w:rsidRPr="008C5F50">
        <w:t>Pmt</w:t>
      </w:r>
      <w:r w:rsidR="00EA7D42">
        <w:t xml:space="preserve"> </w:t>
      </w:r>
      <w:r w:rsidRPr="008C5F50">
        <w:t>50.60</w:t>
      </w:r>
    </w:p>
    <w:p w:rsidR="00751B1C" w:rsidRPr="008C5F50" w:rsidRDefault="008C5F50" w:rsidP="00EA7D42">
      <w:pPr>
        <w:tabs>
          <w:tab w:val="center" w:pos="4320"/>
          <w:tab w:val="decimal" w:pos="7200"/>
        </w:tabs>
        <w:jc w:val="center"/>
      </w:pPr>
      <w:r w:rsidRPr="008C5F50">
        <w:t>Classic Rentals</w:t>
      </w:r>
      <w:r w:rsidR="003667F3">
        <w:t xml:space="preserve"> </w:t>
      </w:r>
      <w:r w:rsidR="00EC368A" w:rsidRPr="008C5F50">
        <w:t>Su</w:t>
      </w:r>
      <w:r w:rsidR="00EA7D42">
        <w:t xml:space="preserve"> </w:t>
      </w:r>
      <w:r w:rsidRPr="008C5F50">
        <w:t>190.42</w:t>
      </w:r>
    </w:p>
    <w:p w:rsidR="00751B1C" w:rsidRPr="00FF1E4F" w:rsidRDefault="008C5F50" w:rsidP="00EA7D42">
      <w:pPr>
        <w:tabs>
          <w:tab w:val="center" w:pos="4320"/>
          <w:tab w:val="decimal" w:pos="7200"/>
        </w:tabs>
        <w:jc w:val="center"/>
      </w:pPr>
      <w:r w:rsidRPr="00FF1E4F">
        <w:t>Combined Revenue</w:t>
      </w:r>
      <w:r w:rsidR="003667F3">
        <w:t xml:space="preserve"> </w:t>
      </w:r>
      <w:r w:rsidRPr="00FF1E4F">
        <w:t>Pmt</w:t>
      </w:r>
      <w:r w:rsidR="00EA7D42">
        <w:t xml:space="preserve"> </w:t>
      </w:r>
      <w:r w:rsidRPr="00FF1E4F">
        <w:t>3168.96</w:t>
      </w:r>
    </w:p>
    <w:p w:rsidR="00751B1C" w:rsidRPr="00FF1E4F" w:rsidRDefault="003667F3" w:rsidP="00EA7D42">
      <w:pPr>
        <w:tabs>
          <w:tab w:val="center" w:pos="4320"/>
          <w:tab w:val="decimal" w:pos="7200"/>
        </w:tabs>
        <w:jc w:val="center"/>
      </w:pPr>
      <w:r>
        <w:t xml:space="preserve">Comfort Inn </w:t>
      </w:r>
      <w:r w:rsidR="00EA7D42">
        <w:t xml:space="preserve">Hotel Rooms </w:t>
      </w:r>
      <w:r w:rsidR="008C5F50" w:rsidRPr="00FF1E4F">
        <w:t>379.80</w:t>
      </w:r>
    </w:p>
    <w:p w:rsidR="00751B1C" w:rsidRPr="00FF1E4F" w:rsidRDefault="008C5F50" w:rsidP="00EA7D42">
      <w:pPr>
        <w:tabs>
          <w:tab w:val="center" w:pos="4320"/>
          <w:tab w:val="decimal" w:pos="7200"/>
        </w:tabs>
        <w:jc w:val="center"/>
      </w:pPr>
      <w:r w:rsidRPr="00FF1E4F">
        <w:t>Complete Pest Elimination</w:t>
      </w:r>
      <w:r w:rsidR="003667F3">
        <w:t xml:space="preserve">  </w:t>
      </w:r>
      <w:r w:rsidRPr="00FF1E4F">
        <w:t>Svc</w:t>
      </w:r>
      <w:r w:rsidR="00EA7D42">
        <w:t xml:space="preserve"> </w:t>
      </w:r>
      <w:r w:rsidR="00FF1E4F" w:rsidRPr="00FF1E4F">
        <w:t>5605.00</w:t>
      </w:r>
    </w:p>
    <w:p w:rsidR="00751B1C" w:rsidRPr="00FF1E4F" w:rsidRDefault="00FF1E4F" w:rsidP="00EA7D42">
      <w:pPr>
        <w:tabs>
          <w:tab w:val="center" w:pos="4320"/>
          <w:tab w:val="decimal" w:pos="7200"/>
        </w:tabs>
        <w:jc w:val="center"/>
      </w:pPr>
      <w:r w:rsidRPr="00FF1E4F">
        <w:t>Curtiss Law Office</w:t>
      </w:r>
      <w:r w:rsidR="004842D3" w:rsidRPr="00FF1E4F">
        <w:t xml:space="preserve"> </w:t>
      </w:r>
      <w:r w:rsidR="003667F3">
        <w:t xml:space="preserve"> </w:t>
      </w:r>
      <w:r w:rsidR="00EA7D42">
        <w:t xml:space="preserve">Svc </w:t>
      </w:r>
      <w:r w:rsidRPr="00FF1E4F">
        <w:t>1250.00</w:t>
      </w:r>
    </w:p>
    <w:p w:rsidR="00751B1C" w:rsidRPr="00FF1E4F" w:rsidRDefault="003667F3" w:rsidP="00EA7D42">
      <w:pPr>
        <w:tabs>
          <w:tab w:val="center" w:pos="4320"/>
          <w:tab w:val="decimal" w:pos="7200"/>
        </w:tabs>
        <w:jc w:val="center"/>
      </w:pPr>
      <w:r>
        <w:t xml:space="preserve">DD Steel </w:t>
      </w:r>
      <w:r w:rsidR="00FF1E4F" w:rsidRPr="00FF1E4F">
        <w:t>Su</w:t>
      </w:r>
      <w:r w:rsidR="00EA7D42">
        <w:t xml:space="preserve"> </w:t>
      </w:r>
      <w:r w:rsidR="00FF1E4F" w:rsidRPr="00FF1E4F">
        <w:t>184.27</w:t>
      </w:r>
    </w:p>
    <w:p w:rsidR="00751B1C" w:rsidRPr="00FF1E4F" w:rsidRDefault="003667F3" w:rsidP="00EA7D42">
      <w:pPr>
        <w:tabs>
          <w:tab w:val="center" w:pos="4320"/>
          <w:tab w:val="decimal" w:pos="7200"/>
        </w:tabs>
        <w:jc w:val="center"/>
      </w:pPr>
      <w:r>
        <w:t xml:space="preserve">Department of Energy </w:t>
      </w:r>
      <w:r w:rsidR="00FF1E4F" w:rsidRPr="00FF1E4F">
        <w:t>Svc</w:t>
      </w:r>
      <w:r w:rsidR="00EA7D42">
        <w:t xml:space="preserve"> </w:t>
      </w:r>
      <w:r w:rsidR="00FF1E4F" w:rsidRPr="00FF1E4F">
        <w:t>6009.76</w:t>
      </w:r>
    </w:p>
    <w:p w:rsidR="00751B1C" w:rsidRPr="00FF1E4F" w:rsidRDefault="003667F3" w:rsidP="00EA7D42">
      <w:pPr>
        <w:tabs>
          <w:tab w:val="center" w:pos="4320"/>
          <w:tab w:val="decimal" w:pos="7200"/>
        </w:tabs>
        <w:jc w:val="center"/>
      </w:pPr>
      <w:r>
        <w:t xml:space="preserve">Donna Christiansen </w:t>
      </w:r>
      <w:r w:rsidR="00FF1E4F" w:rsidRPr="00FF1E4F">
        <w:t>Reim</w:t>
      </w:r>
      <w:r w:rsidR="00EA7D42">
        <w:t xml:space="preserve"> </w:t>
      </w:r>
      <w:r w:rsidR="00FF1E4F" w:rsidRPr="00FF1E4F">
        <w:t>308.00</w:t>
      </w:r>
    </w:p>
    <w:p w:rsidR="00751B1C" w:rsidRPr="00FF1E4F" w:rsidRDefault="00FF1E4F" w:rsidP="00EA7D42">
      <w:pPr>
        <w:tabs>
          <w:tab w:val="center" w:pos="4320"/>
          <w:tab w:val="decimal" w:pos="7200"/>
        </w:tabs>
        <w:jc w:val="center"/>
      </w:pPr>
      <w:r w:rsidRPr="00FF1E4F">
        <w:t>Electrical System Sinking Fund</w:t>
      </w:r>
      <w:r w:rsidR="003667F3">
        <w:t xml:space="preserve"> </w:t>
      </w:r>
      <w:r w:rsidRPr="00FF1E4F">
        <w:t>Pmt</w:t>
      </w:r>
      <w:r w:rsidR="00EA7D42">
        <w:t xml:space="preserve"> </w:t>
      </w:r>
      <w:r w:rsidRPr="00FF1E4F">
        <w:t>2000.00</w:t>
      </w:r>
    </w:p>
    <w:p w:rsidR="00751B1C" w:rsidRPr="00FF1E4F" w:rsidRDefault="00FF1E4F" w:rsidP="00EA7D42">
      <w:pPr>
        <w:tabs>
          <w:tab w:val="center" w:pos="4320"/>
          <w:tab w:val="decimal" w:pos="7200"/>
        </w:tabs>
        <w:jc w:val="center"/>
      </w:pPr>
      <w:r w:rsidRPr="00FF1E4F">
        <w:t>Gene Metschke</w:t>
      </w:r>
      <w:r w:rsidR="003667F3">
        <w:t xml:space="preserve"> </w:t>
      </w:r>
      <w:r w:rsidRPr="00FF1E4F">
        <w:t>Meter Refund</w:t>
      </w:r>
      <w:r w:rsidR="00EA7D42">
        <w:t xml:space="preserve"> </w:t>
      </w:r>
      <w:r w:rsidRPr="00FF1E4F">
        <w:t>94.05</w:t>
      </w:r>
    </w:p>
    <w:p w:rsidR="00751B1C" w:rsidRPr="00C41964" w:rsidRDefault="00C41964" w:rsidP="00EA7D42">
      <w:pPr>
        <w:tabs>
          <w:tab w:val="center" w:pos="4320"/>
          <w:tab w:val="decimal" w:pos="7200"/>
        </w:tabs>
        <w:jc w:val="center"/>
      </w:pPr>
      <w:r w:rsidRPr="00C41964">
        <w:t>GI Trailer Inc</w:t>
      </w:r>
      <w:r w:rsidR="003667F3">
        <w:t xml:space="preserve"> </w:t>
      </w:r>
      <w:r w:rsidR="0072770F" w:rsidRPr="00C41964">
        <w:t>Su</w:t>
      </w:r>
      <w:r w:rsidR="00EA7D42">
        <w:t xml:space="preserve"> </w:t>
      </w:r>
      <w:r w:rsidRPr="00C41964">
        <w:t>2196.04</w:t>
      </w:r>
    </w:p>
    <w:p w:rsidR="00751B1C" w:rsidRPr="00C41964" w:rsidRDefault="00C41964" w:rsidP="00EA7D42">
      <w:pPr>
        <w:tabs>
          <w:tab w:val="center" w:pos="4320"/>
          <w:tab w:val="decimal" w:pos="7200"/>
        </w:tabs>
        <w:jc w:val="center"/>
      </w:pPr>
      <w:r w:rsidRPr="00C41964">
        <w:t>Great Plains Communications</w:t>
      </w:r>
      <w:r w:rsidR="003667F3">
        <w:t xml:space="preserve"> </w:t>
      </w:r>
      <w:r w:rsidRPr="00C41964">
        <w:t>Svc</w:t>
      </w:r>
      <w:r w:rsidR="00EA7D42">
        <w:t xml:space="preserve"> </w:t>
      </w:r>
      <w:r w:rsidRPr="00C41964">
        <w:t>35.61</w:t>
      </w:r>
    </w:p>
    <w:p w:rsidR="00751B1C" w:rsidRPr="008D7DE3" w:rsidRDefault="003667F3" w:rsidP="00EA7D42">
      <w:pPr>
        <w:tabs>
          <w:tab w:val="center" w:pos="4320"/>
          <w:tab w:val="decimal" w:pos="7200"/>
        </w:tabs>
        <w:jc w:val="center"/>
      </w:pPr>
      <w:r>
        <w:t xml:space="preserve">GreatAmerica Financial  </w:t>
      </w:r>
      <w:r w:rsidR="00E06181" w:rsidRPr="008D7DE3">
        <w:t>Svc</w:t>
      </w:r>
      <w:r w:rsidR="00EA7D42">
        <w:t xml:space="preserve"> </w:t>
      </w:r>
      <w:r w:rsidR="00E06181" w:rsidRPr="008D7DE3">
        <w:t>171.19</w:t>
      </w:r>
    </w:p>
    <w:p w:rsidR="00751B1C" w:rsidRPr="008D7DE3" w:rsidRDefault="003667F3" w:rsidP="00EA7D42">
      <w:pPr>
        <w:tabs>
          <w:tab w:val="center" w:pos="4320"/>
          <w:tab w:val="decimal" w:pos="7200"/>
        </w:tabs>
        <w:jc w:val="center"/>
      </w:pPr>
      <w:r>
        <w:t xml:space="preserve">Hoffart Machine Repair </w:t>
      </w:r>
      <w:r w:rsidR="00C33156">
        <w:t>Svc</w:t>
      </w:r>
      <w:r w:rsidR="00EA7D42">
        <w:t xml:space="preserve"> </w:t>
      </w:r>
      <w:r w:rsidR="00BB5AF2" w:rsidRPr="008D7DE3">
        <w:t>76.50</w:t>
      </w:r>
    </w:p>
    <w:p w:rsidR="00751B1C" w:rsidRPr="008D7DE3" w:rsidRDefault="003667F3" w:rsidP="00EA7D42">
      <w:pPr>
        <w:tabs>
          <w:tab w:val="center" w:pos="4320"/>
          <w:tab w:val="decimal" w:pos="7200"/>
        </w:tabs>
        <w:jc w:val="center"/>
      </w:pPr>
      <w:r>
        <w:t xml:space="preserve">Hometown Leasing </w:t>
      </w:r>
      <w:r w:rsidR="00BB5AF2" w:rsidRPr="008D7DE3">
        <w:t>Copier Lease</w:t>
      </w:r>
      <w:r w:rsidR="00EA7D42">
        <w:t xml:space="preserve"> </w:t>
      </w:r>
      <w:r w:rsidR="00BB5AF2" w:rsidRPr="008D7DE3">
        <w:t>86.00</w:t>
      </w:r>
    </w:p>
    <w:p w:rsidR="00751B1C" w:rsidRPr="008D7DE3" w:rsidRDefault="00BB5AF2" w:rsidP="00EA7D42">
      <w:pPr>
        <w:tabs>
          <w:tab w:val="center" w:pos="4320"/>
          <w:tab w:val="decimal" w:pos="7200"/>
        </w:tabs>
        <w:jc w:val="center"/>
      </w:pPr>
      <w:r w:rsidRPr="008D7DE3">
        <w:t>Ingram Library Services</w:t>
      </w:r>
      <w:r w:rsidR="003667F3">
        <w:t xml:space="preserve"> </w:t>
      </w:r>
      <w:r w:rsidR="002A2AFE" w:rsidRPr="008D7DE3">
        <w:t>Su</w:t>
      </w:r>
      <w:r w:rsidR="00EA7D42">
        <w:t xml:space="preserve"> </w:t>
      </w:r>
      <w:r w:rsidRPr="008D7DE3">
        <w:t>1003.78</w:t>
      </w:r>
    </w:p>
    <w:p w:rsidR="00751B1C" w:rsidRPr="008D7DE3" w:rsidRDefault="003667F3" w:rsidP="00EA7D42">
      <w:pPr>
        <w:tabs>
          <w:tab w:val="center" w:pos="4320"/>
          <w:tab w:val="decimal" w:pos="7200"/>
        </w:tabs>
        <w:jc w:val="center"/>
      </w:pPr>
      <w:r>
        <w:t xml:space="preserve">Itron, Inc. </w:t>
      </w:r>
      <w:r w:rsidR="00EA7D42">
        <w:t xml:space="preserve">Svc </w:t>
      </w:r>
      <w:r w:rsidR="00BB5AF2" w:rsidRPr="008D7DE3">
        <w:t>380.00</w:t>
      </w:r>
    </w:p>
    <w:p w:rsidR="00751B1C" w:rsidRPr="008D7DE3" w:rsidRDefault="00BB5AF2" w:rsidP="00EA7D42">
      <w:pPr>
        <w:tabs>
          <w:tab w:val="center" w:pos="4320"/>
          <w:tab w:val="decimal" w:pos="7200"/>
        </w:tabs>
        <w:jc w:val="center"/>
      </w:pPr>
      <w:r w:rsidRPr="008D7DE3">
        <w:lastRenderedPageBreak/>
        <w:t>Jack’s Uniforms &amp; Equipment</w:t>
      </w:r>
      <w:r w:rsidR="003667F3">
        <w:t xml:space="preserve"> </w:t>
      </w:r>
      <w:r w:rsidRPr="008D7DE3">
        <w:t>Su</w:t>
      </w:r>
      <w:r w:rsidR="00EA7D42">
        <w:t xml:space="preserve"> </w:t>
      </w:r>
      <w:r w:rsidRPr="008D7DE3">
        <w:t>212.59</w:t>
      </w:r>
    </w:p>
    <w:p w:rsidR="00751B1C" w:rsidRPr="008D7DE3" w:rsidRDefault="003667F3" w:rsidP="00EA7D42">
      <w:pPr>
        <w:tabs>
          <w:tab w:val="center" w:pos="4320"/>
          <w:tab w:val="decimal" w:pos="7200"/>
        </w:tabs>
        <w:jc w:val="center"/>
      </w:pPr>
      <w:r>
        <w:t xml:space="preserve">Johnson Repair </w:t>
      </w:r>
      <w:r w:rsidR="00BB5AF2" w:rsidRPr="008D7DE3">
        <w:t>Svc</w:t>
      </w:r>
      <w:r w:rsidR="00EA7D42">
        <w:t xml:space="preserve"> </w:t>
      </w:r>
      <w:r w:rsidR="00BB5AF2" w:rsidRPr="008D7DE3">
        <w:t>205.94</w:t>
      </w:r>
    </w:p>
    <w:p w:rsidR="00751B1C" w:rsidRPr="008D7DE3" w:rsidRDefault="00BB5AF2" w:rsidP="00EA7D42">
      <w:pPr>
        <w:tabs>
          <w:tab w:val="center" w:pos="4320"/>
          <w:tab w:val="decimal" w:pos="7200"/>
        </w:tabs>
        <w:jc w:val="center"/>
      </w:pPr>
      <w:r w:rsidRPr="008D7DE3">
        <w:t>Kayton International</w:t>
      </w:r>
      <w:r w:rsidR="003667F3">
        <w:t xml:space="preserve"> </w:t>
      </w:r>
      <w:r w:rsidRPr="008D7DE3">
        <w:t>Su</w:t>
      </w:r>
      <w:r w:rsidR="00EA7D42">
        <w:t xml:space="preserve"> </w:t>
      </w:r>
      <w:r w:rsidRPr="008D7DE3">
        <w:t>4339.45</w:t>
      </w:r>
    </w:p>
    <w:p w:rsidR="00751B1C" w:rsidRPr="008D7DE3" w:rsidRDefault="003667F3" w:rsidP="00EA7D42">
      <w:pPr>
        <w:tabs>
          <w:tab w:val="center" w:pos="4320"/>
          <w:tab w:val="decimal" w:pos="7200"/>
        </w:tabs>
        <w:jc w:val="center"/>
      </w:pPr>
      <w:r>
        <w:t xml:space="preserve">Kelsey Cole </w:t>
      </w:r>
      <w:r w:rsidR="00BB5AF2" w:rsidRPr="008D7DE3">
        <w:t>Meter Refund</w:t>
      </w:r>
      <w:r w:rsidR="00EA7D42">
        <w:t xml:space="preserve"> </w:t>
      </w:r>
      <w:r w:rsidR="00BB5AF2" w:rsidRPr="008D7DE3">
        <w:t>34.33</w:t>
      </w:r>
    </w:p>
    <w:p w:rsidR="00751B1C" w:rsidRPr="008D7DE3" w:rsidRDefault="003667F3" w:rsidP="00EA7D42">
      <w:pPr>
        <w:tabs>
          <w:tab w:val="center" w:pos="4320"/>
          <w:tab w:val="decimal" w:pos="7200"/>
        </w:tabs>
        <w:jc w:val="center"/>
      </w:pPr>
      <w:r>
        <w:t xml:space="preserve">Lavern Petersen </w:t>
      </w:r>
      <w:r w:rsidR="00BB5AF2" w:rsidRPr="008D7DE3">
        <w:t>Reim</w:t>
      </w:r>
      <w:r w:rsidR="00EA7D42">
        <w:t xml:space="preserve"> </w:t>
      </w:r>
      <w:r w:rsidR="00BB5AF2" w:rsidRPr="008D7DE3">
        <w:t>2.50</w:t>
      </w:r>
    </w:p>
    <w:p w:rsidR="00751B1C" w:rsidRPr="008D7DE3" w:rsidRDefault="003667F3" w:rsidP="00EA7D42">
      <w:pPr>
        <w:tabs>
          <w:tab w:val="center" w:pos="4320"/>
          <w:tab w:val="decimal" w:pos="7200"/>
        </w:tabs>
        <w:jc w:val="center"/>
      </w:pPr>
      <w:r>
        <w:t xml:space="preserve">Liz Sobotka </w:t>
      </w:r>
      <w:r w:rsidR="00BB5AF2" w:rsidRPr="008D7DE3">
        <w:t>Meter Refund</w:t>
      </w:r>
      <w:r w:rsidR="00EA7D42">
        <w:t xml:space="preserve"> </w:t>
      </w:r>
      <w:r w:rsidR="00BB5AF2" w:rsidRPr="008D7DE3">
        <w:t>55.69</w:t>
      </w:r>
    </w:p>
    <w:p w:rsidR="00751B1C" w:rsidRPr="008D7DE3" w:rsidRDefault="003667F3" w:rsidP="00EA7D42">
      <w:pPr>
        <w:tabs>
          <w:tab w:val="center" w:pos="4320"/>
          <w:tab w:val="decimal" w:pos="7200"/>
        </w:tabs>
        <w:jc w:val="center"/>
      </w:pPr>
      <w:r>
        <w:t xml:space="preserve">Matheson Tri-Gas Inc </w:t>
      </w:r>
      <w:r w:rsidR="003566E0" w:rsidRPr="008D7DE3">
        <w:t>Svc</w:t>
      </w:r>
      <w:r w:rsidR="00EA7D42">
        <w:t xml:space="preserve"> </w:t>
      </w:r>
      <w:r w:rsidR="003566E0" w:rsidRPr="008D7DE3">
        <w:t>26.31</w:t>
      </w:r>
    </w:p>
    <w:p w:rsidR="00751B1C" w:rsidRPr="008D7DE3" w:rsidRDefault="003667F3" w:rsidP="00EA7D42">
      <w:pPr>
        <w:tabs>
          <w:tab w:val="center" w:pos="4320"/>
          <w:tab w:val="decimal" w:pos="7200"/>
        </w:tabs>
        <w:jc w:val="center"/>
      </w:pPr>
      <w:r>
        <w:t xml:space="preserve">Menards </w:t>
      </w:r>
      <w:r w:rsidR="00EA7D42">
        <w:t xml:space="preserve">Su </w:t>
      </w:r>
      <w:r w:rsidR="003566E0" w:rsidRPr="008D7DE3">
        <w:t>35.89</w:t>
      </w:r>
    </w:p>
    <w:p w:rsidR="00751B1C" w:rsidRPr="008D7DE3" w:rsidRDefault="003667F3" w:rsidP="00EA7D42">
      <w:pPr>
        <w:tabs>
          <w:tab w:val="center" w:pos="4320"/>
          <w:tab w:val="decimal" w:pos="7200"/>
        </w:tabs>
        <w:jc w:val="center"/>
      </w:pPr>
      <w:r>
        <w:t xml:space="preserve">Midwest Service &amp; Sales  </w:t>
      </w:r>
      <w:r w:rsidR="003566E0" w:rsidRPr="008D7DE3">
        <w:t>Su</w:t>
      </w:r>
      <w:r w:rsidR="00EA7D42">
        <w:t xml:space="preserve"> </w:t>
      </w:r>
      <w:r w:rsidR="003566E0" w:rsidRPr="008D7DE3">
        <w:t>566.00</w:t>
      </w:r>
    </w:p>
    <w:p w:rsidR="00751B1C" w:rsidRPr="008D7DE3" w:rsidRDefault="003566E0" w:rsidP="00EA7D42">
      <w:pPr>
        <w:tabs>
          <w:tab w:val="center" w:pos="4320"/>
          <w:tab w:val="decimal" w:pos="7200"/>
        </w:tabs>
        <w:jc w:val="center"/>
      </w:pPr>
      <w:r w:rsidRPr="008D7DE3">
        <w:t>Mitch’s Food Center</w:t>
      </w:r>
      <w:r w:rsidR="003667F3">
        <w:t xml:space="preserve"> </w:t>
      </w:r>
      <w:r w:rsidR="000E5FE5" w:rsidRPr="008D7DE3">
        <w:t>Su</w:t>
      </w:r>
      <w:r w:rsidR="00EA7D42">
        <w:t xml:space="preserve"> </w:t>
      </w:r>
      <w:r w:rsidRPr="008D7DE3">
        <w:t>123.82</w:t>
      </w:r>
    </w:p>
    <w:p w:rsidR="00751B1C" w:rsidRPr="008D7DE3" w:rsidRDefault="003566E0" w:rsidP="00EA7D42">
      <w:pPr>
        <w:tabs>
          <w:tab w:val="center" w:pos="4320"/>
          <w:tab w:val="decimal" w:pos="7200"/>
        </w:tabs>
        <w:jc w:val="center"/>
      </w:pPr>
      <w:r w:rsidRPr="008D7DE3">
        <w:t>MEAN</w:t>
      </w:r>
      <w:r w:rsidR="003667F3">
        <w:t xml:space="preserve"> </w:t>
      </w:r>
      <w:r w:rsidRPr="008D7DE3">
        <w:t>Power/RITA</w:t>
      </w:r>
      <w:r w:rsidR="00EA7D42">
        <w:t xml:space="preserve"> </w:t>
      </w:r>
      <w:r w:rsidRPr="008D7DE3">
        <w:t>69856.33</w:t>
      </w:r>
    </w:p>
    <w:p w:rsidR="00751B1C" w:rsidRPr="008D7DE3" w:rsidRDefault="003566E0" w:rsidP="00EA7D42">
      <w:pPr>
        <w:tabs>
          <w:tab w:val="center" w:pos="4320"/>
          <w:tab w:val="decimal" w:pos="7200"/>
        </w:tabs>
        <w:jc w:val="center"/>
      </w:pPr>
      <w:r w:rsidRPr="008D7DE3">
        <w:t>Municipal Supply</w:t>
      </w:r>
      <w:r w:rsidR="003667F3">
        <w:t xml:space="preserve"> </w:t>
      </w:r>
      <w:r w:rsidR="008D7DE3" w:rsidRPr="008D7DE3">
        <w:t>Su</w:t>
      </w:r>
      <w:r w:rsidR="00EA7D42">
        <w:t xml:space="preserve"> </w:t>
      </w:r>
      <w:r w:rsidR="008D7DE3" w:rsidRPr="008D7DE3">
        <w:t>2517.42</w:t>
      </w:r>
    </w:p>
    <w:p w:rsidR="00751B1C" w:rsidRPr="008D7DE3" w:rsidRDefault="008D7DE3" w:rsidP="00EA7D42">
      <w:pPr>
        <w:tabs>
          <w:tab w:val="center" w:pos="4320"/>
          <w:tab w:val="decimal" w:pos="7200"/>
        </w:tabs>
        <w:jc w:val="center"/>
      </w:pPr>
      <w:r w:rsidRPr="008D7DE3">
        <w:t>NE Public Health Env Lab</w:t>
      </w:r>
      <w:r w:rsidR="003667F3">
        <w:t xml:space="preserve"> </w:t>
      </w:r>
      <w:r w:rsidRPr="008D7DE3">
        <w:t>Svc</w:t>
      </w:r>
      <w:r w:rsidR="00EA7D42">
        <w:t xml:space="preserve"> </w:t>
      </w:r>
      <w:r w:rsidRPr="008D7DE3">
        <w:t>15.00</w:t>
      </w:r>
    </w:p>
    <w:p w:rsidR="00751B1C" w:rsidRPr="003A39BB" w:rsidRDefault="003667F3" w:rsidP="00EA7D42">
      <w:pPr>
        <w:tabs>
          <w:tab w:val="center" w:pos="4320"/>
          <w:tab w:val="decimal" w:pos="7200"/>
        </w:tabs>
        <w:jc w:val="center"/>
      </w:pPr>
      <w:r>
        <w:t xml:space="preserve">NMPP </w:t>
      </w:r>
      <w:r w:rsidR="00EA7D42">
        <w:t>Svc</w:t>
      </w:r>
      <w:r w:rsidR="008D7DE3" w:rsidRPr="003A39BB">
        <w:t>1054.71</w:t>
      </w:r>
    </w:p>
    <w:p w:rsidR="00751B1C" w:rsidRPr="003A39BB" w:rsidRDefault="003667F3" w:rsidP="00EA7D42">
      <w:pPr>
        <w:tabs>
          <w:tab w:val="center" w:pos="4320"/>
          <w:tab w:val="decimal" w:pos="7200"/>
        </w:tabs>
        <w:jc w:val="center"/>
      </w:pPr>
      <w:r>
        <w:t xml:space="preserve">Nebraska Rural Water </w:t>
      </w:r>
      <w:r w:rsidR="008D7DE3" w:rsidRPr="003A39BB">
        <w:t>Svc</w:t>
      </w:r>
      <w:r w:rsidR="00EA7D42">
        <w:t xml:space="preserve"> </w:t>
      </w:r>
      <w:r w:rsidR="008D7DE3" w:rsidRPr="003A39BB">
        <w:t>750.00</w:t>
      </w:r>
    </w:p>
    <w:p w:rsidR="00751B1C" w:rsidRPr="003A39BB" w:rsidRDefault="003A39BB" w:rsidP="00EA7D42">
      <w:pPr>
        <w:tabs>
          <w:tab w:val="center" w:pos="4320"/>
          <w:tab w:val="decimal" w:pos="7200"/>
        </w:tabs>
        <w:jc w:val="center"/>
      </w:pPr>
      <w:r w:rsidRPr="003A39BB">
        <w:t>NMC Exchange LLC</w:t>
      </w:r>
      <w:r w:rsidR="003667F3">
        <w:t xml:space="preserve"> </w:t>
      </w:r>
      <w:r w:rsidRPr="003A39BB">
        <w:t>Su</w:t>
      </w:r>
      <w:r w:rsidR="00EA7D42">
        <w:t xml:space="preserve"> </w:t>
      </w:r>
      <w:r w:rsidRPr="003A39BB">
        <w:t>1085.13</w:t>
      </w:r>
    </w:p>
    <w:p w:rsidR="00751B1C" w:rsidRPr="003A39BB" w:rsidRDefault="003A39BB" w:rsidP="00EA7D42">
      <w:pPr>
        <w:tabs>
          <w:tab w:val="center" w:pos="4320"/>
          <w:tab w:val="decimal" w:pos="7200"/>
        </w:tabs>
        <w:jc w:val="center"/>
      </w:pPr>
      <w:r w:rsidRPr="003A39BB">
        <w:t>One Call Concepts</w:t>
      </w:r>
      <w:r w:rsidR="003667F3">
        <w:t xml:space="preserve"> </w:t>
      </w:r>
      <w:r w:rsidRPr="003A39BB">
        <w:t>Svc</w:t>
      </w:r>
      <w:r w:rsidR="00EA7D42">
        <w:t xml:space="preserve"> </w:t>
      </w:r>
      <w:r w:rsidRPr="003A39BB">
        <w:t>24.93</w:t>
      </w:r>
    </w:p>
    <w:p w:rsidR="00751B1C" w:rsidRPr="003A39BB" w:rsidRDefault="003667F3" w:rsidP="00EA7D42">
      <w:pPr>
        <w:tabs>
          <w:tab w:val="center" w:pos="4320"/>
          <w:tab w:val="decimal" w:pos="7200"/>
        </w:tabs>
        <w:jc w:val="center"/>
      </w:pPr>
      <w:r>
        <w:t xml:space="preserve">One Office Solution </w:t>
      </w:r>
      <w:r w:rsidR="003A39BB" w:rsidRPr="003A39BB">
        <w:t>Su</w:t>
      </w:r>
      <w:r w:rsidR="00EA7D42">
        <w:t xml:space="preserve"> </w:t>
      </w:r>
      <w:r w:rsidR="003A39BB" w:rsidRPr="003A39BB">
        <w:t>22.19</w:t>
      </w:r>
    </w:p>
    <w:p w:rsidR="00751B1C" w:rsidRPr="003A39BB" w:rsidRDefault="003A39BB" w:rsidP="00EA7D42">
      <w:pPr>
        <w:tabs>
          <w:tab w:val="center" w:pos="4320"/>
          <w:tab w:val="decimal" w:pos="7200"/>
        </w:tabs>
        <w:jc w:val="center"/>
      </w:pPr>
      <w:r w:rsidRPr="003A39BB">
        <w:t>Pierce Broadband Networks</w:t>
      </w:r>
      <w:r w:rsidR="003667F3">
        <w:t xml:space="preserve"> </w:t>
      </w:r>
      <w:r w:rsidRPr="003A39BB">
        <w:t>Su</w:t>
      </w:r>
      <w:r w:rsidR="00EA7D42">
        <w:t xml:space="preserve"> </w:t>
      </w:r>
      <w:r w:rsidRPr="003A39BB">
        <w:t>3148.78</w:t>
      </w:r>
    </w:p>
    <w:p w:rsidR="00751B1C" w:rsidRPr="003A39BB" w:rsidRDefault="003A39BB" w:rsidP="00EA7D42">
      <w:pPr>
        <w:tabs>
          <w:tab w:val="center" w:pos="4320"/>
          <w:tab w:val="decimal" w:pos="7200"/>
        </w:tabs>
        <w:jc w:val="center"/>
      </w:pPr>
      <w:r w:rsidRPr="003A39BB">
        <w:t>Plainview Auto Supply</w:t>
      </w:r>
      <w:r w:rsidR="003667F3">
        <w:t xml:space="preserve"> </w:t>
      </w:r>
      <w:r w:rsidR="00914DD9" w:rsidRPr="003A39BB">
        <w:t>Su</w:t>
      </w:r>
      <w:r w:rsidR="00EA7D42">
        <w:t xml:space="preserve"> </w:t>
      </w:r>
      <w:r w:rsidRPr="003A39BB">
        <w:t>128.22</w:t>
      </w:r>
    </w:p>
    <w:p w:rsidR="00914DD9" w:rsidRPr="007D1727" w:rsidRDefault="003A39BB" w:rsidP="00EA7D42">
      <w:pPr>
        <w:tabs>
          <w:tab w:val="center" w:pos="4320"/>
          <w:tab w:val="decimal" w:pos="7200"/>
        </w:tabs>
        <w:jc w:val="center"/>
      </w:pPr>
      <w:r w:rsidRPr="007D1727">
        <w:t>Plainview Pharmacy</w:t>
      </w:r>
      <w:r w:rsidR="003667F3">
        <w:t xml:space="preserve"> </w:t>
      </w:r>
      <w:r w:rsidRPr="007D1727">
        <w:t>Su</w:t>
      </w:r>
      <w:r w:rsidR="00EA7D42">
        <w:t xml:space="preserve"> </w:t>
      </w:r>
      <w:r w:rsidRPr="007D1727">
        <w:t>8.71</w:t>
      </w:r>
    </w:p>
    <w:p w:rsidR="007648DE" w:rsidRPr="00722DBB" w:rsidRDefault="007D1727" w:rsidP="00EA7D42">
      <w:pPr>
        <w:tabs>
          <w:tab w:val="center" w:pos="4320"/>
          <w:tab w:val="decimal" w:pos="7200"/>
        </w:tabs>
        <w:jc w:val="center"/>
      </w:pPr>
      <w:r w:rsidRPr="007D1727">
        <w:t>Plainvie</w:t>
      </w:r>
      <w:r w:rsidR="003667F3">
        <w:t xml:space="preserve">w Rural Fire </w:t>
      </w:r>
      <w:r w:rsidRPr="00722DBB">
        <w:t>Qtrly Pmt</w:t>
      </w:r>
      <w:r w:rsidR="00EA7D42">
        <w:t xml:space="preserve">  </w:t>
      </w:r>
      <w:r w:rsidRPr="00722DBB">
        <w:t>4625.00</w:t>
      </w:r>
    </w:p>
    <w:p w:rsidR="007648DE" w:rsidRPr="00722DBB" w:rsidRDefault="007D1727" w:rsidP="00EA7D42">
      <w:pPr>
        <w:tabs>
          <w:tab w:val="center" w:pos="4320"/>
          <w:tab w:val="decimal" w:pos="7200"/>
        </w:tabs>
        <w:jc w:val="center"/>
      </w:pPr>
      <w:r w:rsidRPr="00722DBB">
        <w:t>Plainview Telephone</w:t>
      </w:r>
      <w:r w:rsidR="003667F3">
        <w:t xml:space="preserve"> </w:t>
      </w:r>
      <w:r w:rsidRPr="00722DBB">
        <w:t>Svc</w:t>
      </w:r>
      <w:r w:rsidR="00EA7D42">
        <w:t xml:space="preserve"> </w:t>
      </w:r>
      <w:r w:rsidRPr="00722DBB">
        <w:t>919.86</w:t>
      </w:r>
    </w:p>
    <w:p w:rsidR="007648DE" w:rsidRPr="00722DBB" w:rsidRDefault="00722DBB" w:rsidP="00EA7D42">
      <w:pPr>
        <w:tabs>
          <w:tab w:val="center" w:pos="4320"/>
          <w:tab w:val="decimal" w:pos="7200"/>
        </w:tabs>
        <w:jc w:val="center"/>
      </w:pPr>
      <w:r w:rsidRPr="00722DBB">
        <w:t>Plainview True Value</w:t>
      </w:r>
      <w:r w:rsidR="003667F3">
        <w:t xml:space="preserve"> </w:t>
      </w:r>
      <w:r w:rsidRPr="00722DBB">
        <w:t>Su</w:t>
      </w:r>
      <w:r w:rsidR="00EA7D42">
        <w:t xml:space="preserve"> </w:t>
      </w:r>
      <w:r w:rsidRPr="00722DBB">
        <w:t>354.41</w:t>
      </w:r>
    </w:p>
    <w:p w:rsidR="007648DE" w:rsidRPr="00722DBB" w:rsidRDefault="00722DBB" w:rsidP="00EA7D42">
      <w:pPr>
        <w:tabs>
          <w:tab w:val="center" w:pos="4320"/>
          <w:tab w:val="decimal" w:pos="7200"/>
        </w:tabs>
        <w:jc w:val="center"/>
      </w:pPr>
      <w:r w:rsidRPr="00722DBB">
        <w:t>Popular Subscription Service</w:t>
      </w:r>
      <w:r w:rsidR="003667F3">
        <w:t xml:space="preserve"> </w:t>
      </w:r>
      <w:r w:rsidRPr="00722DBB">
        <w:t>Su</w:t>
      </w:r>
      <w:r w:rsidR="00EA7D42">
        <w:t xml:space="preserve"> </w:t>
      </w:r>
      <w:r w:rsidRPr="00722DBB">
        <w:t>495.64</w:t>
      </w:r>
    </w:p>
    <w:p w:rsidR="00D41D33" w:rsidRPr="00722DBB" w:rsidRDefault="00722DBB" w:rsidP="00EA7D42">
      <w:pPr>
        <w:tabs>
          <w:tab w:val="center" w:pos="4320"/>
          <w:tab w:val="decimal" w:pos="7200"/>
        </w:tabs>
        <w:jc w:val="center"/>
      </w:pPr>
      <w:r w:rsidRPr="00722DBB">
        <w:t>Rollie Cederburg</w:t>
      </w:r>
      <w:r w:rsidR="003667F3">
        <w:t xml:space="preserve"> </w:t>
      </w:r>
      <w:r w:rsidRPr="00722DBB">
        <w:t>Reim</w:t>
      </w:r>
      <w:r w:rsidR="00EA7D42">
        <w:t xml:space="preserve"> </w:t>
      </w:r>
      <w:r w:rsidRPr="00722DBB">
        <w:t>95.30</w:t>
      </w:r>
    </w:p>
    <w:p w:rsidR="00D41D33" w:rsidRPr="001B3575" w:rsidRDefault="003667F3" w:rsidP="00EA7D42">
      <w:pPr>
        <w:tabs>
          <w:tab w:val="center" w:pos="4320"/>
          <w:tab w:val="decimal" w:pos="7200"/>
        </w:tabs>
        <w:jc w:val="center"/>
      </w:pPr>
      <w:r>
        <w:t xml:space="preserve">Sanne Repair </w:t>
      </w:r>
      <w:r w:rsidR="00EA7D42">
        <w:t xml:space="preserve">Su </w:t>
      </w:r>
      <w:r w:rsidR="001B3575" w:rsidRPr="001B3575">
        <w:t>1040.00</w:t>
      </w:r>
    </w:p>
    <w:p w:rsidR="00D41D33" w:rsidRPr="001B3575" w:rsidRDefault="003667F3" w:rsidP="00EA7D42">
      <w:pPr>
        <w:tabs>
          <w:tab w:val="center" w:pos="4320"/>
          <w:tab w:val="decimal" w:pos="7200"/>
        </w:tabs>
        <w:jc w:val="center"/>
      </w:pPr>
      <w:r>
        <w:t xml:space="preserve">Schaefer Grain  </w:t>
      </w:r>
      <w:r w:rsidR="001B3575" w:rsidRPr="001B3575">
        <w:t>Svc</w:t>
      </w:r>
      <w:r w:rsidR="00EA7D42">
        <w:t xml:space="preserve"> </w:t>
      </w:r>
      <w:r w:rsidR="001B3575" w:rsidRPr="001B3575">
        <w:t>250.00</w:t>
      </w:r>
    </w:p>
    <w:p w:rsidR="00D41D33" w:rsidRPr="001B3575" w:rsidRDefault="001B3575" w:rsidP="00EA7D42">
      <w:pPr>
        <w:tabs>
          <w:tab w:val="center" w:pos="4320"/>
          <w:tab w:val="decimal" w:pos="7200"/>
        </w:tabs>
        <w:jc w:val="center"/>
      </w:pPr>
      <w:r w:rsidRPr="001B3575">
        <w:t>Stan Houston Equipment</w:t>
      </w:r>
      <w:r w:rsidR="003667F3">
        <w:t xml:space="preserve"> </w:t>
      </w:r>
      <w:r w:rsidRPr="001B3575">
        <w:t>Svc</w:t>
      </w:r>
      <w:r w:rsidR="00EA7D42">
        <w:t xml:space="preserve"> </w:t>
      </w:r>
      <w:r w:rsidRPr="001B3575">
        <w:t>254.40</w:t>
      </w:r>
    </w:p>
    <w:p w:rsidR="00D41D33" w:rsidRPr="001B3575" w:rsidRDefault="001B3575" w:rsidP="00EA7D42">
      <w:pPr>
        <w:tabs>
          <w:tab w:val="center" w:pos="4320"/>
          <w:tab w:val="decimal" w:pos="7200"/>
        </w:tabs>
        <w:jc w:val="center"/>
      </w:pPr>
      <w:r w:rsidRPr="001B3575">
        <w:t>Steinkraus Service</w:t>
      </w:r>
      <w:r w:rsidR="003667F3">
        <w:t xml:space="preserve"> </w:t>
      </w:r>
      <w:r w:rsidRPr="001B3575">
        <w:t>Fuel</w:t>
      </w:r>
      <w:r w:rsidR="00EA7D42">
        <w:t xml:space="preserve"> </w:t>
      </w:r>
      <w:r w:rsidRPr="001B3575">
        <w:t>1897.50</w:t>
      </w:r>
    </w:p>
    <w:p w:rsidR="00D41D33" w:rsidRPr="001B3575" w:rsidRDefault="001B3575" w:rsidP="00EA7D42">
      <w:pPr>
        <w:tabs>
          <w:tab w:val="center" w:pos="4320"/>
          <w:tab w:val="decimal" w:pos="7200"/>
        </w:tabs>
        <w:jc w:val="center"/>
      </w:pPr>
      <w:r w:rsidRPr="001B3575">
        <w:t>The Farner Co</w:t>
      </w:r>
      <w:r w:rsidR="003667F3">
        <w:t xml:space="preserve"> </w:t>
      </w:r>
      <w:r w:rsidR="00EA7D42">
        <w:t xml:space="preserve">Su </w:t>
      </w:r>
      <w:r w:rsidRPr="001B3575">
        <w:t>64.64</w:t>
      </w:r>
    </w:p>
    <w:p w:rsidR="00D41D33" w:rsidRPr="001B3575" w:rsidRDefault="001B3575" w:rsidP="00EA7D42">
      <w:pPr>
        <w:tabs>
          <w:tab w:val="center" w:pos="4320"/>
          <w:tab w:val="decimal" w:pos="7200"/>
        </w:tabs>
        <w:jc w:val="center"/>
      </w:pPr>
      <w:r w:rsidRPr="001B3575">
        <w:t>The Magnolia Journal</w:t>
      </w:r>
      <w:r w:rsidR="003667F3">
        <w:t xml:space="preserve"> </w:t>
      </w:r>
      <w:r w:rsidRPr="001B3575">
        <w:t>Su</w:t>
      </w:r>
      <w:r w:rsidR="00EA7D42">
        <w:t xml:space="preserve"> </w:t>
      </w:r>
      <w:r w:rsidRPr="001B3575">
        <w:t>20.00</w:t>
      </w:r>
    </w:p>
    <w:p w:rsidR="00D41D33" w:rsidRPr="001B3575" w:rsidRDefault="001B3575" w:rsidP="00EA7D42">
      <w:pPr>
        <w:tabs>
          <w:tab w:val="center" w:pos="4320"/>
          <w:tab w:val="decimal" w:pos="7200"/>
        </w:tabs>
        <w:jc w:val="center"/>
      </w:pPr>
      <w:r w:rsidRPr="001B3575">
        <w:t>TWD Lock, Safe &amp; Key</w:t>
      </w:r>
      <w:r w:rsidR="003667F3">
        <w:t xml:space="preserve"> </w:t>
      </w:r>
      <w:r w:rsidR="00EA7D42">
        <w:t xml:space="preserve">Su </w:t>
      </w:r>
      <w:r w:rsidRPr="001B3575">
        <w:t>15.00</w:t>
      </w:r>
    </w:p>
    <w:p w:rsidR="00D41D33" w:rsidRPr="004073D5" w:rsidRDefault="001B3575" w:rsidP="00EA7D42">
      <w:pPr>
        <w:tabs>
          <w:tab w:val="center" w:pos="4320"/>
          <w:tab w:val="decimal" w:pos="7200"/>
        </w:tabs>
        <w:jc w:val="center"/>
        <w:rPr>
          <w:highlight w:val="yellow"/>
        </w:rPr>
      </w:pPr>
      <w:r w:rsidRPr="001B3575">
        <w:t>Volkman</w:t>
      </w:r>
      <w:r w:rsidR="003667F3">
        <w:t xml:space="preserve"> </w:t>
      </w:r>
      <w:r w:rsidRPr="001B3575">
        <w:t>Svc</w:t>
      </w:r>
      <w:r w:rsidR="00EA7D42">
        <w:t xml:space="preserve"> </w:t>
      </w:r>
      <w:r w:rsidRPr="001B3575">
        <w:t>237.53</w:t>
      </w:r>
    </w:p>
    <w:p w:rsidR="00D41D33" w:rsidRPr="00B33DD0" w:rsidRDefault="00B33DD0" w:rsidP="00EA7D42">
      <w:pPr>
        <w:tabs>
          <w:tab w:val="center" w:pos="4320"/>
          <w:tab w:val="decimal" w:pos="7200"/>
        </w:tabs>
        <w:jc w:val="center"/>
      </w:pPr>
      <w:r w:rsidRPr="00B33DD0">
        <w:t>Water Tower Bond</w:t>
      </w:r>
      <w:r w:rsidR="003667F3">
        <w:t xml:space="preserve"> </w:t>
      </w:r>
      <w:r w:rsidRPr="00B33DD0">
        <w:t>Pmt</w:t>
      </w:r>
      <w:r w:rsidR="00EA7D42">
        <w:t xml:space="preserve"> </w:t>
      </w:r>
      <w:r w:rsidRPr="00B33DD0">
        <w:t>2800.83</w:t>
      </w:r>
    </w:p>
    <w:p w:rsidR="00D41D33" w:rsidRPr="00B33DD0" w:rsidRDefault="00B33DD0" w:rsidP="00EA7D42">
      <w:pPr>
        <w:tabs>
          <w:tab w:val="center" w:pos="4320"/>
          <w:tab w:val="decimal" w:pos="7200"/>
        </w:tabs>
        <w:jc w:val="center"/>
      </w:pPr>
      <w:r w:rsidRPr="00B33DD0">
        <w:t>Wesco Receivables</w:t>
      </w:r>
      <w:r w:rsidR="003667F3">
        <w:t xml:space="preserve"> </w:t>
      </w:r>
      <w:r w:rsidR="00EA7D42">
        <w:t xml:space="preserve">Su </w:t>
      </w:r>
      <w:r w:rsidRPr="00B33DD0">
        <w:t>145.52</w:t>
      </w:r>
    </w:p>
    <w:p w:rsidR="00D41D33" w:rsidRPr="00B33DD0" w:rsidRDefault="00B33DD0" w:rsidP="00EA7D42">
      <w:pPr>
        <w:tabs>
          <w:tab w:val="center" w:pos="4320"/>
          <w:tab w:val="decimal" w:pos="7200"/>
        </w:tabs>
        <w:jc w:val="center"/>
      </w:pPr>
      <w:r w:rsidRPr="00B33DD0">
        <w:t>West Hodson Lumber</w:t>
      </w:r>
      <w:r w:rsidR="003667F3">
        <w:t xml:space="preserve"> </w:t>
      </w:r>
      <w:r w:rsidRPr="00B33DD0">
        <w:t>Su</w:t>
      </w:r>
      <w:r w:rsidR="00EA7D42">
        <w:t xml:space="preserve"> </w:t>
      </w:r>
      <w:r w:rsidRPr="00B33DD0">
        <w:t>1067.31</w:t>
      </w:r>
    </w:p>
    <w:p w:rsidR="00D41D33" w:rsidRDefault="00B33DD0" w:rsidP="00EA7D42">
      <w:pPr>
        <w:tabs>
          <w:tab w:val="center" w:pos="4320"/>
          <w:tab w:val="decimal" w:pos="7200"/>
        </w:tabs>
        <w:jc w:val="center"/>
      </w:pPr>
      <w:r w:rsidRPr="00B33DD0">
        <w:t>Zee Medical Service</w:t>
      </w:r>
      <w:r w:rsidR="003667F3">
        <w:t xml:space="preserve"> </w:t>
      </w:r>
      <w:r w:rsidRPr="00B33DD0">
        <w:t>Su</w:t>
      </w:r>
      <w:r w:rsidR="00EA7D42">
        <w:t xml:space="preserve"> </w:t>
      </w:r>
      <w:r w:rsidRPr="00B33DD0">
        <w:t>118.00</w:t>
      </w:r>
    </w:p>
    <w:p w:rsidR="00751B1C" w:rsidRPr="0056513F" w:rsidRDefault="00E10793" w:rsidP="00EA7D42">
      <w:pPr>
        <w:tabs>
          <w:tab w:val="center" w:pos="4320"/>
          <w:tab w:val="decimal" w:pos="7200"/>
        </w:tabs>
        <w:jc w:val="center"/>
      </w:pPr>
      <w:r w:rsidRPr="0056513F">
        <w:t>N</w:t>
      </w:r>
      <w:r w:rsidR="003667F3">
        <w:t xml:space="preserve">E Dept. of Rev </w:t>
      </w:r>
      <w:r w:rsidR="00EA7D42">
        <w:t xml:space="preserve">State W/H </w:t>
      </w:r>
      <w:r w:rsidR="0056513F" w:rsidRPr="0056513F">
        <w:t>1325.08</w:t>
      </w:r>
    </w:p>
    <w:p w:rsidR="00751B1C" w:rsidRPr="0056513F" w:rsidRDefault="0056513F" w:rsidP="00EA7D42">
      <w:pPr>
        <w:tabs>
          <w:tab w:val="center" w:pos="4320"/>
          <w:tab w:val="decimal" w:pos="7200"/>
        </w:tabs>
        <w:jc w:val="center"/>
      </w:pPr>
      <w:r w:rsidRPr="0056513F">
        <w:t>Microsoft Office</w:t>
      </w:r>
      <w:r w:rsidR="003667F3">
        <w:t xml:space="preserve"> </w:t>
      </w:r>
      <w:r w:rsidR="00EA7D42">
        <w:t xml:space="preserve">Sup </w:t>
      </w:r>
      <w:r w:rsidRPr="0056513F">
        <w:t>160.49</w:t>
      </w:r>
    </w:p>
    <w:p w:rsidR="00751B1C" w:rsidRPr="0056513F" w:rsidRDefault="003667F3" w:rsidP="00EA7D42">
      <w:pPr>
        <w:tabs>
          <w:tab w:val="center" w:pos="4320"/>
          <w:tab w:val="decimal" w:pos="7200"/>
        </w:tabs>
        <w:jc w:val="center"/>
      </w:pPr>
      <w:r>
        <w:t xml:space="preserve">NE Dept of Rev </w:t>
      </w:r>
      <w:r w:rsidR="00EA7D42">
        <w:t xml:space="preserve">Sales Tax </w:t>
      </w:r>
      <w:r w:rsidR="0056513F" w:rsidRPr="0056513F">
        <w:t>8986.09</w:t>
      </w:r>
    </w:p>
    <w:p w:rsidR="00751B1C" w:rsidRPr="0056513F" w:rsidRDefault="0056513F" w:rsidP="00EA7D42">
      <w:pPr>
        <w:tabs>
          <w:tab w:val="center" w:pos="4320"/>
          <w:tab w:val="decimal" w:pos="7200"/>
        </w:tabs>
        <w:jc w:val="center"/>
      </w:pPr>
      <w:r w:rsidRPr="0056513F">
        <w:t xml:space="preserve">Comm </w:t>
      </w:r>
      <w:r w:rsidR="003667F3">
        <w:t xml:space="preserve">Merch Bank </w:t>
      </w:r>
      <w:r w:rsidR="00EA7D42">
        <w:t xml:space="preserve">CC Machine </w:t>
      </w:r>
      <w:r w:rsidRPr="0056513F">
        <w:t>1190.26</w:t>
      </w:r>
    </w:p>
    <w:p w:rsidR="00751B1C" w:rsidRPr="0056513F" w:rsidRDefault="003667F3" w:rsidP="00EA7D42">
      <w:pPr>
        <w:tabs>
          <w:tab w:val="center" w:pos="4320"/>
          <w:tab w:val="decimal" w:pos="7200"/>
        </w:tabs>
        <w:jc w:val="center"/>
      </w:pPr>
      <w:r>
        <w:t xml:space="preserve">EFTPS </w:t>
      </w:r>
      <w:r w:rsidR="00EA7D42">
        <w:t xml:space="preserve">Payroll Tax </w:t>
      </w:r>
      <w:r w:rsidR="0056513F" w:rsidRPr="0056513F">
        <w:t>6339.82</w:t>
      </w:r>
    </w:p>
    <w:p w:rsidR="00751B1C" w:rsidRPr="0056513F" w:rsidRDefault="003667F3" w:rsidP="00EA7D42">
      <w:pPr>
        <w:tabs>
          <w:tab w:val="center" w:pos="4320"/>
          <w:tab w:val="decimal" w:pos="7200"/>
        </w:tabs>
        <w:jc w:val="center"/>
      </w:pPr>
      <w:r>
        <w:t xml:space="preserve">Mass Mutual </w:t>
      </w:r>
      <w:r w:rsidR="00CB000F" w:rsidRPr="0056513F">
        <w:t>Pension</w:t>
      </w:r>
      <w:r w:rsidR="00EA7D42">
        <w:t xml:space="preserve"> </w:t>
      </w:r>
      <w:r w:rsidR="0056513F" w:rsidRPr="0056513F">
        <w:t>2673.13</w:t>
      </w:r>
    </w:p>
    <w:p w:rsidR="00D55505" w:rsidRPr="0056513F" w:rsidRDefault="0056513F" w:rsidP="00EA7D42">
      <w:pPr>
        <w:tabs>
          <w:tab w:val="center" w:pos="4320"/>
          <w:tab w:val="decimal" w:pos="7200"/>
        </w:tabs>
        <w:jc w:val="center"/>
      </w:pPr>
      <w:r w:rsidRPr="0056513F">
        <w:t>Black Hills Energy</w:t>
      </w:r>
      <w:r w:rsidR="003667F3">
        <w:t xml:space="preserve"> </w:t>
      </w:r>
      <w:r w:rsidR="00EA7D42">
        <w:t xml:space="preserve">Gas </w:t>
      </w:r>
      <w:r w:rsidRPr="0056513F">
        <w:t>1344.05</w:t>
      </w:r>
    </w:p>
    <w:p w:rsidR="00D55505" w:rsidRPr="0056513F" w:rsidRDefault="003667F3" w:rsidP="00EA7D42">
      <w:pPr>
        <w:tabs>
          <w:tab w:val="center" w:pos="4320"/>
          <w:tab w:val="decimal" w:pos="7200"/>
        </w:tabs>
        <w:jc w:val="center"/>
      </w:pPr>
      <w:r>
        <w:t xml:space="preserve">Deluxe Checks </w:t>
      </w:r>
      <w:r w:rsidR="00EA7D42">
        <w:t xml:space="preserve">Sup </w:t>
      </w:r>
      <w:r w:rsidR="0056513F" w:rsidRPr="0056513F">
        <w:t>188.42</w:t>
      </w:r>
    </w:p>
    <w:p w:rsidR="00D55505" w:rsidRPr="0056513F" w:rsidRDefault="003667F3" w:rsidP="00EA7D42">
      <w:pPr>
        <w:tabs>
          <w:tab w:val="center" w:pos="4320"/>
          <w:tab w:val="decimal" w:pos="7200"/>
        </w:tabs>
        <w:jc w:val="center"/>
      </w:pPr>
      <w:r>
        <w:lastRenderedPageBreak/>
        <w:t xml:space="preserve">EFTPS </w:t>
      </w:r>
      <w:r w:rsidR="00EA7D42">
        <w:t xml:space="preserve">Payroll Tax </w:t>
      </w:r>
      <w:r w:rsidR="0056513F" w:rsidRPr="0056513F">
        <w:t>4750.98</w:t>
      </w:r>
    </w:p>
    <w:p w:rsidR="00CB000F" w:rsidRPr="0056513F" w:rsidRDefault="0056513F" w:rsidP="00EA7D42">
      <w:pPr>
        <w:tabs>
          <w:tab w:val="center" w:pos="4320"/>
          <w:tab w:val="decimal" w:pos="7200"/>
        </w:tabs>
        <w:jc w:val="center"/>
      </w:pPr>
      <w:r w:rsidRPr="0056513F">
        <w:t>Mass Mutual</w:t>
      </w:r>
      <w:r w:rsidR="00CB000F" w:rsidRPr="0056513F">
        <w:t xml:space="preserve"> </w:t>
      </w:r>
      <w:r w:rsidR="00EA7D42">
        <w:t xml:space="preserve">Pension </w:t>
      </w:r>
      <w:r w:rsidRPr="0056513F">
        <w:t>2712.63</w:t>
      </w:r>
    </w:p>
    <w:p w:rsidR="00CB000F" w:rsidRPr="006141AE" w:rsidRDefault="003667F3" w:rsidP="00EA7D42">
      <w:pPr>
        <w:tabs>
          <w:tab w:val="center" w:pos="4320"/>
          <w:tab w:val="decimal" w:pos="7200"/>
        </w:tabs>
        <w:jc w:val="center"/>
      </w:pPr>
      <w:r>
        <w:t xml:space="preserve">United Healthcare </w:t>
      </w:r>
      <w:r w:rsidR="00EA7D42">
        <w:t xml:space="preserve">Emp Ins </w:t>
      </w:r>
      <w:r w:rsidR="006141AE" w:rsidRPr="006141AE">
        <w:t>10269.04</w:t>
      </w:r>
    </w:p>
    <w:p w:rsidR="004B6EC3" w:rsidRDefault="006141AE" w:rsidP="00EA7D42">
      <w:pPr>
        <w:tabs>
          <w:tab w:val="center" w:pos="4320"/>
          <w:tab w:val="decimal" w:pos="7200"/>
        </w:tabs>
        <w:jc w:val="center"/>
      </w:pPr>
      <w:r w:rsidRPr="006141AE">
        <w:t>Crash Plan Pro</w:t>
      </w:r>
      <w:r w:rsidR="003667F3">
        <w:t xml:space="preserve"> </w:t>
      </w:r>
      <w:r w:rsidR="00EA7D42">
        <w:t xml:space="preserve">Sup </w:t>
      </w:r>
      <w:r w:rsidR="004B6EC3" w:rsidRPr="006141AE">
        <w:t>9.99</w:t>
      </w:r>
    </w:p>
    <w:p w:rsidR="00CB000F" w:rsidRPr="00D55505" w:rsidRDefault="00CB000F" w:rsidP="00EA7D42">
      <w:pPr>
        <w:tabs>
          <w:tab w:val="center" w:pos="4320"/>
          <w:tab w:val="decimal" w:pos="7200"/>
        </w:tabs>
        <w:jc w:val="center"/>
      </w:pPr>
    </w:p>
    <w:p w:rsidR="00743CDE" w:rsidRDefault="00743CDE" w:rsidP="00743CDE">
      <w:pPr>
        <w:tabs>
          <w:tab w:val="center" w:pos="4320"/>
          <w:tab w:val="decimal" w:pos="7200"/>
        </w:tabs>
      </w:pPr>
    </w:p>
    <w:p w:rsidR="00866025" w:rsidRDefault="00866025"/>
    <w:sectPr w:rsidR="00866025" w:rsidSect="00EA7D42">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6966"/>
    <w:rsid w:val="00017CC8"/>
    <w:rsid w:val="00022DF4"/>
    <w:rsid w:val="0003248B"/>
    <w:rsid w:val="000455DE"/>
    <w:rsid w:val="00045C05"/>
    <w:rsid w:val="00047BDD"/>
    <w:rsid w:val="00055AE4"/>
    <w:rsid w:val="00071FC6"/>
    <w:rsid w:val="00080F09"/>
    <w:rsid w:val="000A57D7"/>
    <w:rsid w:val="000B1A5E"/>
    <w:rsid w:val="000B6551"/>
    <w:rsid w:val="000B78FE"/>
    <w:rsid w:val="000C0063"/>
    <w:rsid w:val="000E1DAC"/>
    <w:rsid w:val="000E27A3"/>
    <w:rsid w:val="000E5FE5"/>
    <w:rsid w:val="001335D5"/>
    <w:rsid w:val="0014240D"/>
    <w:rsid w:val="00160DB3"/>
    <w:rsid w:val="00174A10"/>
    <w:rsid w:val="00185BA0"/>
    <w:rsid w:val="001A5DDB"/>
    <w:rsid w:val="001B3575"/>
    <w:rsid w:val="001E4370"/>
    <w:rsid w:val="00202E29"/>
    <w:rsid w:val="00205E88"/>
    <w:rsid w:val="002060D4"/>
    <w:rsid w:val="00210425"/>
    <w:rsid w:val="00211A58"/>
    <w:rsid w:val="002120F3"/>
    <w:rsid w:val="00215256"/>
    <w:rsid w:val="00215417"/>
    <w:rsid w:val="002202E1"/>
    <w:rsid w:val="00253D0F"/>
    <w:rsid w:val="002543C6"/>
    <w:rsid w:val="00270B2C"/>
    <w:rsid w:val="00276776"/>
    <w:rsid w:val="002970D5"/>
    <w:rsid w:val="002A2AFE"/>
    <w:rsid w:val="002A6483"/>
    <w:rsid w:val="002B2408"/>
    <w:rsid w:val="002B5C3D"/>
    <w:rsid w:val="002C0554"/>
    <w:rsid w:val="002C12A3"/>
    <w:rsid w:val="002E1A05"/>
    <w:rsid w:val="002E77DC"/>
    <w:rsid w:val="002F253C"/>
    <w:rsid w:val="002F5727"/>
    <w:rsid w:val="00304BC1"/>
    <w:rsid w:val="00314E31"/>
    <w:rsid w:val="00314F74"/>
    <w:rsid w:val="00351C69"/>
    <w:rsid w:val="003556B7"/>
    <w:rsid w:val="003566E0"/>
    <w:rsid w:val="00357CBB"/>
    <w:rsid w:val="00362D7E"/>
    <w:rsid w:val="003667F3"/>
    <w:rsid w:val="00366878"/>
    <w:rsid w:val="00382BF3"/>
    <w:rsid w:val="003838FA"/>
    <w:rsid w:val="00387E4F"/>
    <w:rsid w:val="003A338F"/>
    <w:rsid w:val="003A39BB"/>
    <w:rsid w:val="003C01CC"/>
    <w:rsid w:val="003F0AC6"/>
    <w:rsid w:val="004045B2"/>
    <w:rsid w:val="004073D5"/>
    <w:rsid w:val="00444BBD"/>
    <w:rsid w:val="00454252"/>
    <w:rsid w:val="00457F00"/>
    <w:rsid w:val="00464AE9"/>
    <w:rsid w:val="004660B7"/>
    <w:rsid w:val="00467733"/>
    <w:rsid w:val="00474F35"/>
    <w:rsid w:val="0047603D"/>
    <w:rsid w:val="00481056"/>
    <w:rsid w:val="00481F02"/>
    <w:rsid w:val="004842D3"/>
    <w:rsid w:val="00484B0B"/>
    <w:rsid w:val="00497687"/>
    <w:rsid w:val="004A1E66"/>
    <w:rsid w:val="004A32EF"/>
    <w:rsid w:val="004A55DB"/>
    <w:rsid w:val="004B05C6"/>
    <w:rsid w:val="004B6EC3"/>
    <w:rsid w:val="004C1D73"/>
    <w:rsid w:val="004C737E"/>
    <w:rsid w:val="004D3852"/>
    <w:rsid w:val="004E421B"/>
    <w:rsid w:val="004E6F1E"/>
    <w:rsid w:val="004F1128"/>
    <w:rsid w:val="00501F69"/>
    <w:rsid w:val="005054A2"/>
    <w:rsid w:val="00522C14"/>
    <w:rsid w:val="0052538D"/>
    <w:rsid w:val="00533184"/>
    <w:rsid w:val="00536E41"/>
    <w:rsid w:val="00556109"/>
    <w:rsid w:val="0055729D"/>
    <w:rsid w:val="0056513F"/>
    <w:rsid w:val="00566A1C"/>
    <w:rsid w:val="005676A3"/>
    <w:rsid w:val="005B24D5"/>
    <w:rsid w:val="005C3BE0"/>
    <w:rsid w:val="005D3634"/>
    <w:rsid w:val="005E62C8"/>
    <w:rsid w:val="005F5135"/>
    <w:rsid w:val="0061288A"/>
    <w:rsid w:val="006141AE"/>
    <w:rsid w:val="006202EE"/>
    <w:rsid w:val="00620E4B"/>
    <w:rsid w:val="00624156"/>
    <w:rsid w:val="00626608"/>
    <w:rsid w:val="00626A82"/>
    <w:rsid w:val="006314E3"/>
    <w:rsid w:val="00640507"/>
    <w:rsid w:val="00644C77"/>
    <w:rsid w:val="00671F94"/>
    <w:rsid w:val="006728AB"/>
    <w:rsid w:val="006736C3"/>
    <w:rsid w:val="00676E31"/>
    <w:rsid w:val="006810DB"/>
    <w:rsid w:val="00691AED"/>
    <w:rsid w:val="00692D6E"/>
    <w:rsid w:val="00696E48"/>
    <w:rsid w:val="006A5F46"/>
    <w:rsid w:val="006A71AE"/>
    <w:rsid w:val="006B3FA6"/>
    <w:rsid w:val="006C3C12"/>
    <w:rsid w:val="006E1904"/>
    <w:rsid w:val="006F7E41"/>
    <w:rsid w:val="0071232F"/>
    <w:rsid w:val="00717495"/>
    <w:rsid w:val="00722DBB"/>
    <w:rsid w:val="0072770F"/>
    <w:rsid w:val="00727A42"/>
    <w:rsid w:val="00743CDE"/>
    <w:rsid w:val="00751B1C"/>
    <w:rsid w:val="00756284"/>
    <w:rsid w:val="007648DE"/>
    <w:rsid w:val="00764C97"/>
    <w:rsid w:val="00780F77"/>
    <w:rsid w:val="00791DC2"/>
    <w:rsid w:val="007B3CD9"/>
    <w:rsid w:val="007C207C"/>
    <w:rsid w:val="007C36BB"/>
    <w:rsid w:val="007C5F06"/>
    <w:rsid w:val="007C7331"/>
    <w:rsid w:val="007D1727"/>
    <w:rsid w:val="007E36C6"/>
    <w:rsid w:val="00802130"/>
    <w:rsid w:val="00805834"/>
    <w:rsid w:val="00806757"/>
    <w:rsid w:val="00810936"/>
    <w:rsid w:val="00836F1F"/>
    <w:rsid w:val="00837A2D"/>
    <w:rsid w:val="0084012C"/>
    <w:rsid w:val="0085452E"/>
    <w:rsid w:val="008624FE"/>
    <w:rsid w:val="00866025"/>
    <w:rsid w:val="00880140"/>
    <w:rsid w:val="00881D3A"/>
    <w:rsid w:val="008C5F50"/>
    <w:rsid w:val="008D0A22"/>
    <w:rsid w:val="008D238E"/>
    <w:rsid w:val="008D7DE3"/>
    <w:rsid w:val="008E4173"/>
    <w:rsid w:val="008F6194"/>
    <w:rsid w:val="00900072"/>
    <w:rsid w:val="009029ED"/>
    <w:rsid w:val="00911466"/>
    <w:rsid w:val="00914DD9"/>
    <w:rsid w:val="00923CC9"/>
    <w:rsid w:val="00931E66"/>
    <w:rsid w:val="00942BB5"/>
    <w:rsid w:val="009457A9"/>
    <w:rsid w:val="00963075"/>
    <w:rsid w:val="00970388"/>
    <w:rsid w:val="0098254C"/>
    <w:rsid w:val="009903EF"/>
    <w:rsid w:val="00990A72"/>
    <w:rsid w:val="009913AC"/>
    <w:rsid w:val="009A3D4E"/>
    <w:rsid w:val="009E0055"/>
    <w:rsid w:val="00A30861"/>
    <w:rsid w:val="00A33467"/>
    <w:rsid w:val="00A3458B"/>
    <w:rsid w:val="00A346A7"/>
    <w:rsid w:val="00A567D8"/>
    <w:rsid w:val="00A61581"/>
    <w:rsid w:val="00A6327F"/>
    <w:rsid w:val="00A6395D"/>
    <w:rsid w:val="00A740A9"/>
    <w:rsid w:val="00A90CC4"/>
    <w:rsid w:val="00A90D80"/>
    <w:rsid w:val="00AB1CDF"/>
    <w:rsid w:val="00AB2462"/>
    <w:rsid w:val="00AD2E54"/>
    <w:rsid w:val="00AD747A"/>
    <w:rsid w:val="00AF2237"/>
    <w:rsid w:val="00AF2B60"/>
    <w:rsid w:val="00AF4C58"/>
    <w:rsid w:val="00B13D0A"/>
    <w:rsid w:val="00B24802"/>
    <w:rsid w:val="00B27BA5"/>
    <w:rsid w:val="00B33DD0"/>
    <w:rsid w:val="00B444E3"/>
    <w:rsid w:val="00B55D52"/>
    <w:rsid w:val="00B83C00"/>
    <w:rsid w:val="00BA1E2B"/>
    <w:rsid w:val="00BA6FF7"/>
    <w:rsid w:val="00BB5AF2"/>
    <w:rsid w:val="00BB7845"/>
    <w:rsid w:val="00BC34E1"/>
    <w:rsid w:val="00BF5589"/>
    <w:rsid w:val="00BF65CC"/>
    <w:rsid w:val="00C33156"/>
    <w:rsid w:val="00C338A9"/>
    <w:rsid w:val="00C353DD"/>
    <w:rsid w:val="00C36AC4"/>
    <w:rsid w:val="00C41964"/>
    <w:rsid w:val="00C41D1E"/>
    <w:rsid w:val="00C74149"/>
    <w:rsid w:val="00C81543"/>
    <w:rsid w:val="00C872FF"/>
    <w:rsid w:val="00CA3717"/>
    <w:rsid w:val="00CB000F"/>
    <w:rsid w:val="00CC6155"/>
    <w:rsid w:val="00CE7435"/>
    <w:rsid w:val="00D25042"/>
    <w:rsid w:val="00D36FE9"/>
    <w:rsid w:val="00D3784A"/>
    <w:rsid w:val="00D40F85"/>
    <w:rsid w:val="00D41D33"/>
    <w:rsid w:val="00D55505"/>
    <w:rsid w:val="00D856C3"/>
    <w:rsid w:val="00D92C27"/>
    <w:rsid w:val="00DA42EC"/>
    <w:rsid w:val="00DA4F3A"/>
    <w:rsid w:val="00DB43D3"/>
    <w:rsid w:val="00DC04A5"/>
    <w:rsid w:val="00DC303D"/>
    <w:rsid w:val="00DC41D1"/>
    <w:rsid w:val="00DD4C73"/>
    <w:rsid w:val="00DE1678"/>
    <w:rsid w:val="00DE25F2"/>
    <w:rsid w:val="00E01191"/>
    <w:rsid w:val="00E06181"/>
    <w:rsid w:val="00E10793"/>
    <w:rsid w:val="00E13DB1"/>
    <w:rsid w:val="00E21F8F"/>
    <w:rsid w:val="00E23E01"/>
    <w:rsid w:val="00E516C1"/>
    <w:rsid w:val="00E55B3E"/>
    <w:rsid w:val="00E61282"/>
    <w:rsid w:val="00E734DF"/>
    <w:rsid w:val="00E75681"/>
    <w:rsid w:val="00E837C0"/>
    <w:rsid w:val="00E93641"/>
    <w:rsid w:val="00E97889"/>
    <w:rsid w:val="00EA174C"/>
    <w:rsid w:val="00EA7D42"/>
    <w:rsid w:val="00EB1192"/>
    <w:rsid w:val="00EC368A"/>
    <w:rsid w:val="00EC5A84"/>
    <w:rsid w:val="00ED5D84"/>
    <w:rsid w:val="00EE2BF2"/>
    <w:rsid w:val="00EE2DBC"/>
    <w:rsid w:val="00EE3E99"/>
    <w:rsid w:val="00EE6A0F"/>
    <w:rsid w:val="00EF4C71"/>
    <w:rsid w:val="00EF6C20"/>
    <w:rsid w:val="00F05ED2"/>
    <w:rsid w:val="00F07917"/>
    <w:rsid w:val="00F214E0"/>
    <w:rsid w:val="00F35A00"/>
    <w:rsid w:val="00F407CA"/>
    <w:rsid w:val="00F47BA8"/>
    <w:rsid w:val="00F533A0"/>
    <w:rsid w:val="00F668AA"/>
    <w:rsid w:val="00F71355"/>
    <w:rsid w:val="00F741F1"/>
    <w:rsid w:val="00FB2751"/>
    <w:rsid w:val="00FB2D69"/>
    <w:rsid w:val="00FC403E"/>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0DDB2-ADD5-4E90-ABC7-309629DC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Michael Holton</cp:lastModifiedBy>
  <cp:revision>2</cp:revision>
  <cp:lastPrinted>2017-04-20T19:03:00Z</cp:lastPrinted>
  <dcterms:created xsi:type="dcterms:W3CDTF">2017-05-05T13:49:00Z</dcterms:created>
  <dcterms:modified xsi:type="dcterms:W3CDTF">2017-05-05T13:49:00Z</dcterms:modified>
</cp:coreProperties>
</file>